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C1" w:rsidRPr="000166A3" w:rsidRDefault="000E3ED3" w:rsidP="00D81FC1">
      <w:pPr>
        <w:jc w:val="center"/>
        <w:rPr>
          <w:b/>
          <w:sz w:val="32"/>
          <w:szCs w:val="24"/>
          <w:u w:val="single"/>
        </w:rPr>
      </w:pPr>
      <w:r w:rsidRPr="000166A3">
        <w:rPr>
          <w:b/>
          <w:sz w:val="32"/>
          <w:szCs w:val="24"/>
          <w:u w:val="single"/>
        </w:rPr>
        <w:t>Business Professionals of America</w:t>
      </w:r>
      <w:r w:rsidR="0072100B" w:rsidRPr="000166A3">
        <w:rPr>
          <w:b/>
          <w:sz w:val="32"/>
          <w:szCs w:val="24"/>
          <w:u w:val="single"/>
        </w:rPr>
        <w:t>,</w:t>
      </w:r>
      <w:r w:rsidRPr="000166A3">
        <w:rPr>
          <w:b/>
          <w:sz w:val="32"/>
          <w:szCs w:val="24"/>
          <w:u w:val="single"/>
        </w:rPr>
        <w:t xml:space="preserve"> Delaware Association</w:t>
      </w:r>
    </w:p>
    <w:p w:rsidR="00382CF5" w:rsidRPr="000166A3" w:rsidRDefault="00D81FC1" w:rsidP="00D81FC1">
      <w:pPr>
        <w:jc w:val="center"/>
        <w:rPr>
          <w:b/>
          <w:sz w:val="28"/>
          <w:szCs w:val="24"/>
          <w:u w:val="single"/>
        </w:rPr>
      </w:pPr>
      <w:r w:rsidRPr="000166A3">
        <w:rPr>
          <w:b/>
          <w:sz w:val="28"/>
          <w:szCs w:val="24"/>
          <w:u w:val="single"/>
        </w:rPr>
        <w:t xml:space="preserve">Inspiration </w:t>
      </w:r>
      <w:proofErr w:type="gramStart"/>
      <w:r w:rsidRPr="000166A3">
        <w:rPr>
          <w:b/>
          <w:sz w:val="28"/>
          <w:szCs w:val="24"/>
          <w:u w:val="single"/>
        </w:rPr>
        <w:t>Through</w:t>
      </w:r>
      <w:proofErr w:type="gramEnd"/>
      <w:r w:rsidRPr="000166A3">
        <w:rPr>
          <w:b/>
          <w:sz w:val="28"/>
          <w:szCs w:val="24"/>
          <w:u w:val="single"/>
        </w:rPr>
        <w:t xml:space="preserve"> Collaboration Award</w:t>
      </w:r>
    </w:p>
    <w:p w:rsidR="00AE1A27" w:rsidRDefault="002270E7">
      <w:r>
        <w:t xml:space="preserve">The </w:t>
      </w:r>
      <w:r w:rsidR="00D81FC1" w:rsidRPr="000166A3">
        <w:rPr>
          <w:i/>
        </w:rPr>
        <w:t xml:space="preserve">Inspiration </w:t>
      </w:r>
      <w:proofErr w:type="gramStart"/>
      <w:r w:rsidR="000166A3" w:rsidRPr="000166A3">
        <w:rPr>
          <w:i/>
        </w:rPr>
        <w:t>T</w:t>
      </w:r>
      <w:r w:rsidR="00D81FC1" w:rsidRPr="000166A3">
        <w:rPr>
          <w:i/>
        </w:rPr>
        <w:t>hrough</w:t>
      </w:r>
      <w:proofErr w:type="gramEnd"/>
      <w:r w:rsidR="00D81FC1" w:rsidRPr="000166A3">
        <w:rPr>
          <w:i/>
        </w:rPr>
        <w:t xml:space="preserve"> Collaboration</w:t>
      </w:r>
      <w:r w:rsidR="00D81FC1">
        <w:t xml:space="preserve"> (ITC) A</w:t>
      </w:r>
      <w:r w:rsidR="00AE1A27">
        <w:t xml:space="preserve">ward will be presented to both middle and secondary level chapters at the </w:t>
      </w:r>
      <w:r w:rsidR="005302AE">
        <w:t>Delaware State</w:t>
      </w:r>
      <w:r w:rsidR="00AE1A27">
        <w:t xml:space="preserve"> L</w:t>
      </w:r>
      <w:r w:rsidR="00F62569">
        <w:t>eadership Conference. Middle level and Secondary level chapters</w:t>
      </w:r>
      <w:r>
        <w:t xml:space="preserve"> </w:t>
      </w:r>
      <w:r w:rsidR="00AE1A27">
        <w:t>who collaborate on at least one social event, fundraising event, or community service project</w:t>
      </w:r>
      <w:r>
        <w:t xml:space="preserve"> </w:t>
      </w:r>
      <w:r w:rsidRPr="0072100B">
        <w:rPr>
          <w:i/>
        </w:rPr>
        <w:t>and</w:t>
      </w:r>
      <w:r>
        <w:t xml:space="preserve"> fill out the application below will be recognized at the </w:t>
      </w:r>
      <w:r w:rsidR="009B0512">
        <w:t>201</w:t>
      </w:r>
      <w:r w:rsidR="00DB1B00">
        <w:t>8</w:t>
      </w:r>
      <w:r w:rsidR="009B0512">
        <w:t xml:space="preserve"> </w:t>
      </w:r>
      <w:r>
        <w:t>State Leadership Conference with a certificate of accomplishment</w:t>
      </w:r>
      <w:r w:rsidR="00AE1A27">
        <w:t>.</w:t>
      </w:r>
      <w:r>
        <w:t xml:space="preserve"> </w:t>
      </w:r>
    </w:p>
    <w:p w:rsidR="005302AE" w:rsidRDefault="005302AE">
      <w:r>
        <w:t>Please fill out</w:t>
      </w:r>
      <w:r w:rsidR="006048C6">
        <w:t xml:space="preserve"> the</w:t>
      </w:r>
      <w:r>
        <w:t xml:space="preserve"> form below</w:t>
      </w:r>
      <w:r w:rsidR="00F62569">
        <w:t xml:space="preserve"> and submit at least one photo</w:t>
      </w:r>
      <w:r w:rsidR="0072100B">
        <w:t xml:space="preserve"> of the combined activity</w:t>
      </w:r>
      <w:r w:rsidR="00307780">
        <w:t>.</w:t>
      </w:r>
    </w:p>
    <w:p w:rsidR="002270E7" w:rsidRDefault="002270E7">
      <w:r>
        <w:t>Secondary Chapter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100B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  <w:bookmarkEnd w:id="0"/>
    </w:p>
    <w:p w:rsidR="002270E7" w:rsidRDefault="002270E7">
      <w:r>
        <w:t>Middle Level Chapter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:rsidR="005302AE" w:rsidRDefault="005302AE"/>
    <w:p w:rsidR="005302AE" w:rsidRDefault="005302AE">
      <w:r>
        <w:t>Date of Project</w:t>
      </w:r>
      <w:r w:rsidR="00307780">
        <w:t>:</w:t>
      </w:r>
      <w:r w:rsidR="00307780">
        <w:tab/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:rsidR="005302AE" w:rsidRDefault="005302AE">
      <w:r>
        <w:t>Location of Project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:rsidR="005302AE" w:rsidRDefault="00307780">
      <w:r>
        <w:t xml:space="preserve">Description of </w:t>
      </w:r>
      <w:r w:rsidR="005302AE">
        <w:t>Project:</w:t>
      </w:r>
      <w:r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:rsidR="005302AE" w:rsidRDefault="005302AE"/>
    <w:p w:rsidR="005302AE" w:rsidRDefault="005302AE">
      <w:r>
        <w:t>Secondary Advisor Signature</w:t>
      </w:r>
      <w:r w:rsidR="00307780">
        <w:t xml:space="preserve">: </w:t>
      </w:r>
      <w:r w:rsidR="00307780">
        <w:tab/>
      </w:r>
      <w:r>
        <w:t>___________</w:t>
      </w:r>
      <w:r w:rsidR="00307780">
        <w:t>_________________________</w:t>
      </w:r>
      <w:r w:rsidR="00307780">
        <w:tab/>
      </w:r>
      <w:r>
        <w:t>Date</w:t>
      </w:r>
      <w:r w:rsidR="00307780">
        <w:t>:</w:t>
      </w:r>
      <w:r w:rsidR="00307780">
        <w:tab/>
      </w:r>
      <w:r>
        <w:t>____________</w:t>
      </w:r>
    </w:p>
    <w:p w:rsidR="005302AE" w:rsidRDefault="005302AE"/>
    <w:p w:rsidR="00307780" w:rsidRDefault="00307780" w:rsidP="00307780">
      <w:r>
        <w:t xml:space="preserve">Middle Level Advisor Signature: </w:t>
      </w:r>
      <w:r>
        <w:tab/>
        <w:t>____________________________________</w:t>
      </w:r>
      <w:r>
        <w:tab/>
        <w:t>Date:</w:t>
      </w:r>
      <w:r>
        <w:tab/>
        <w:t>____________</w:t>
      </w:r>
    </w:p>
    <w:p w:rsidR="00307780" w:rsidRDefault="00307780" w:rsidP="00307780"/>
    <w:p w:rsidR="00307780" w:rsidRDefault="00307780" w:rsidP="00307780"/>
    <w:p w:rsidR="00307780" w:rsidRDefault="00307780" w:rsidP="00307780"/>
    <w:p w:rsidR="00307780" w:rsidRDefault="00307780" w:rsidP="00307780"/>
    <w:p w:rsidR="00307780" w:rsidRDefault="00307780" w:rsidP="00307780"/>
    <w:p w:rsidR="00FF1D80" w:rsidRDefault="00E32FA2" w:rsidP="00307780">
      <w:pPr>
        <w:jc w:val="center"/>
        <w:rPr>
          <w:b/>
        </w:rPr>
      </w:pPr>
      <w:r>
        <w:rPr>
          <w:b/>
        </w:rPr>
        <w:t xml:space="preserve">SUBMIT through Delaware BPA </w:t>
      </w:r>
      <w:r w:rsidR="00FF1D80">
        <w:rPr>
          <w:b/>
        </w:rPr>
        <w:t xml:space="preserve">Online Submissions:  </w:t>
      </w:r>
      <w:hyperlink r:id="rId5" w:history="1">
        <w:r w:rsidR="00FF1D80" w:rsidRPr="001E600C">
          <w:rPr>
            <w:rStyle w:val="Hyperlink"/>
            <w:b/>
          </w:rPr>
          <w:t>www.bpa.org/submit</w:t>
        </w:r>
      </w:hyperlink>
    </w:p>
    <w:p w:rsidR="00307780" w:rsidRPr="000E3ED3" w:rsidRDefault="00FF1D80" w:rsidP="00307780">
      <w:pPr>
        <w:jc w:val="center"/>
        <w:rPr>
          <w:b/>
        </w:rPr>
      </w:pPr>
      <w:r>
        <w:rPr>
          <w:b/>
        </w:rPr>
        <w:t xml:space="preserve">Deadline:  </w:t>
      </w:r>
      <w:r w:rsidR="00DB1B00">
        <w:rPr>
          <w:b/>
        </w:rPr>
        <w:t>January 26</w:t>
      </w:r>
      <w:r w:rsidR="00E32FA2" w:rsidRPr="00653695">
        <w:rPr>
          <w:b/>
        </w:rPr>
        <w:t>, 201</w:t>
      </w:r>
      <w:r w:rsidR="00DB1B00">
        <w:rPr>
          <w:b/>
        </w:rPr>
        <w:t xml:space="preserve">8 by </w:t>
      </w:r>
      <w:r w:rsidR="002D118E" w:rsidRPr="00653695">
        <w:rPr>
          <w:b/>
        </w:rPr>
        <w:t xml:space="preserve">4:00 </w:t>
      </w:r>
      <w:r w:rsidR="00E32FA2" w:rsidRPr="00653695">
        <w:rPr>
          <w:b/>
        </w:rPr>
        <w:t>PM</w:t>
      </w:r>
    </w:p>
    <w:p w:rsidR="005302AE" w:rsidRPr="00AE1A27" w:rsidRDefault="005302AE">
      <w:bookmarkStart w:id="1" w:name="_GoBack"/>
      <w:bookmarkEnd w:id="1"/>
    </w:p>
    <w:sectPr w:rsidR="005302AE" w:rsidRPr="00AE1A27" w:rsidSect="0038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7"/>
    <w:rsid w:val="000166A3"/>
    <w:rsid w:val="00081274"/>
    <w:rsid w:val="000E3ED3"/>
    <w:rsid w:val="00104FD9"/>
    <w:rsid w:val="00130A86"/>
    <w:rsid w:val="001610A9"/>
    <w:rsid w:val="002270E7"/>
    <w:rsid w:val="002B7FBB"/>
    <w:rsid w:val="002D118E"/>
    <w:rsid w:val="002E421D"/>
    <w:rsid w:val="00307780"/>
    <w:rsid w:val="00382CF5"/>
    <w:rsid w:val="003B0F2A"/>
    <w:rsid w:val="005302AE"/>
    <w:rsid w:val="005877EC"/>
    <w:rsid w:val="006048C6"/>
    <w:rsid w:val="006326DD"/>
    <w:rsid w:val="00653695"/>
    <w:rsid w:val="006B7C62"/>
    <w:rsid w:val="0072100B"/>
    <w:rsid w:val="00752686"/>
    <w:rsid w:val="00762D45"/>
    <w:rsid w:val="007F5A4B"/>
    <w:rsid w:val="00805FE1"/>
    <w:rsid w:val="008C317A"/>
    <w:rsid w:val="0093005B"/>
    <w:rsid w:val="00952A83"/>
    <w:rsid w:val="00955504"/>
    <w:rsid w:val="009B0512"/>
    <w:rsid w:val="009F74CB"/>
    <w:rsid w:val="00AE1A27"/>
    <w:rsid w:val="00B54933"/>
    <w:rsid w:val="00BA37FD"/>
    <w:rsid w:val="00CC0730"/>
    <w:rsid w:val="00D740B5"/>
    <w:rsid w:val="00D81FC1"/>
    <w:rsid w:val="00DB1B00"/>
    <w:rsid w:val="00E32FA2"/>
    <w:rsid w:val="00E331EB"/>
    <w:rsid w:val="00F6256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1B024-C732-4C76-A7F5-5C5A858C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0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7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pa.org/subm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C86C-A9CE-46AB-B82E-22D33CFB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1144</CharactersWithSpaces>
  <SharedDoc>false</SharedDoc>
  <HLinks>
    <vt:vector size="6" baseType="variant">
      <vt:variant>
        <vt:i4>5767243</vt:i4>
      </vt:variant>
      <vt:variant>
        <vt:i4>15</vt:i4>
      </vt:variant>
      <vt:variant>
        <vt:i4>0</vt:i4>
      </vt:variant>
      <vt:variant>
        <vt:i4>5</vt:i4>
      </vt:variant>
      <vt:variant>
        <vt:lpwstr>http://www.bpa.org/submit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Wilson Lisa</cp:lastModifiedBy>
  <cp:revision>2</cp:revision>
  <cp:lastPrinted>2010-10-13T16:44:00Z</cp:lastPrinted>
  <dcterms:created xsi:type="dcterms:W3CDTF">2017-12-13T14:31:00Z</dcterms:created>
  <dcterms:modified xsi:type="dcterms:W3CDTF">2017-12-13T14:31:00Z</dcterms:modified>
</cp:coreProperties>
</file>