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D2" w:rsidRDefault="000C520C" w:rsidP="000C520C">
      <w:pPr>
        <w:pStyle w:val="BodyText"/>
        <w:ind w:left="37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1549400</wp:posOffset>
            </wp:positionH>
            <wp:positionV relativeFrom="paragraph">
              <wp:posOffset>-215900</wp:posOffset>
            </wp:positionV>
            <wp:extent cx="3657645" cy="971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A_logo_fullcolor_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45" cy="97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20C" w:rsidRDefault="000C520C">
      <w:pPr>
        <w:pStyle w:val="Title"/>
        <w:rPr>
          <w:spacing w:val="-2"/>
        </w:rPr>
      </w:pPr>
    </w:p>
    <w:p w:rsidR="000C520C" w:rsidRDefault="000C520C">
      <w:pPr>
        <w:pStyle w:val="Title"/>
        <w:rPr>
          <w:spacing w:val="-2"/>
        </w:rPr>
      </w:pPr>
    </w:p>
    <w:p w:rsidR="000C520C" w:rsidRDefault="000C520C">
      <w:pPr>
        <w:pStyle w:val="Title"/>
        <w:rPr>
          <w:spacing w:val="-2"/>
        </w:rPr>
      </w:pPr>
    </w:p>
    <w:p w:rsidR="000C520C" w:rsidRDefault="000C520C">
      <w:pPr>
        <w:pStyle w:val="Title"/>
        <w:rPr>
          <w:spacing w:val="-2"/>
        </w:rPr>
      </w:pPr>
    </w:p>
    <w:p w:rsidR="00240CD2" w:rsidRDefault="00040C29">
      <w:pPr>
        <w:pStyle w:val="Title"/>
      </w:pPr>
      <w:r>
        <w:rPr>
          <w:spacing w:val="-2"/>
        </w:rPr>
        <w:t>MEMORANDUM</w:t>
      </w:r>
    </w:p>
    <w:p w:rsidR="00240CD2" w:rsidRDefault="00240CD2">
      <w:pPr>
        <w:pStyle w:val="BodyText"/>
        <w:spacing w:before="10"/>
        <w:rPr>
          <w:b/>
          <w:sz w:val="18"/>
        </w:rPr>
      </w:pPr>
    </w:p>
    <w:p w:rsidR="00240CD2" w:rsidRDefault="00040C29">
      <w:pPr>
        <w:tabs>
          <w:tab w:val="left" w:pos="1421"/>
        </w:tabs>
        <w:spacing w:before="52"/>
        <w:ind w:left="405"/>
        <w:rPr>
          <w:sz w:val="24"/>
        </w:rPr>
      </w:pPr>
      <w:r>
        <w:rPr>
          <w:spacing w:val="-5"/>
          <w:sz w:val="24"/>
        </w:rPr>
        <w:t>TO:</w:t>
      </w:r>
      <w:r>
        <w:rPr>
          <w:sz w:val="24"/>
        </w:rPr>
        <w:tab/>
        <w:t>Chapter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Advisors</w:t>
      </w:r>
    </w:p>
    <w:p w:rsidR="000C520C" w:rsidRDefault="00040C29">
      <w:pPr>
        <w:tabs>
          <w:tab w:val="left" w:pos="1421"/>
        </w:tabs>
        <w:spacing w:before="43" w:line="276" w:lineRule="auto"/>
        <w:ind w:left="254" w:right="5939"/>
        <w:rPr>
          <w:sz w:val="24"/>
        </w:rPr>
      </w:pPr>
      <w:r>
        <w:rPr>
          <w:spacing w:val="-2"/>
          <w:sz w:val="24"/>
        </w:rPr>
        <w:t>FROM:</w:t>
      </w:r>
      <w:r>
        <w:rPr>
          <w:sz w:val="24"/>
        </w:rPr>
        <w:tab/>
        <w:t>Eric</w:t>
      </w:r>
      <w:r>
        <w:rPr>
          <w:spacing w:val="-10"/>
          <w:sz w:val="24"/>
        </w:rPr>
        <w:t xml:space="preserve"> </w:t>
      </w:r>
      <w:r>
        <w:rPr>
          <w:sz w:val="24"/>
        </w:rPr>
        <w:t>McGuire,</w:t>
      </w:r>
      <w:r>
        <w:rPr>
          <w:spacing w:val="-11"/>
          <w:sz w:val="24"/>
        </w:rPr>
        <w:t xml:space="preserve"> </w:t>
      </w:r>
      <w:r>
        <w:rPr>
          <w:sz w:val="24"/>
        </w:rPr>
        <w:t>M</w:t>
      </w:r>
      <w:r w:rsidR="000C520C">
        <w:rPr>
          <w:sz w:val="24"/>
        </w:rPr>
        <w:t xml:space="preserve">L </w:t>
      </w:r>
      <w:r>
        <w:rPr>
          <w:sz w:val="24"/>
        </w:rPr>
        <w:t>CEAC</w:t>
      </w:r>
    </w:p>
    <w:p w:rsidR="000C520C" w:rsidRDefault="000C520C">
      <w:pPr>
        <w:tabs>
          <w:tab w:val="left" w:pos="1421"/>
        </w:tabs>
        <w:spacing w:before="43" w:line="276" w:lineRule="auto"/>
        <w:ind w:left="254" w:right="5939"/>
        <w:rPr>
          <w:sz w:val="24"/>
        </w:rPr>
      </w:pPr>
      <w:r>
        <w:rPr>
          <w:sz w:val="24"/>
        </w:rPr>
        <w:t xml:space="preserve">                      Robert Schumacher, SL CEAC</w:t>
      </w:r>
    </w:p>
    <w:p w:rsidR="00240CD2" w:rsidRDefault="00040C29">
      <w:pPr>
        <w:tabs>
          <w:tab w:val="left" w:pos="1421"/>
        </w:tabs>
        <w:spacing w:before="43" w:line="276" w:lineRule="auto"/>
        <w:ind w:left="254" w:right="5939"/>
        <w:rPr>
          <w:sz w:val="24"/>
        </w:rPr>
      </w:pPr>
      <w:r>
        <w:rPr>
          <w:sz w:val="24"/>
        </w:rPr>
        <w:t xml:space="preserve"> </w:t>
      </w:r>
      <w:r>
        <w:rPr>
          <w:spacing w:val="-2"/>
          <w:sz w:val="24"/>
        </w:rPr>
        <w:t>DATE:</w:t>
      </w:r>
      <w:r w:rsidR="000C520C">
        <w:rPr>
          <w:sz w:val="24"/>
        </w:rPr>
        <w:tab/>
        <w:t>January 10, 2022</w:t>
      </w:r>
    </w:p>
    <w:p w:rsidR="00240CD2" w:rsidRDefault="00BA497F">
      <w:pPr>
        <w:tabs>
          <w:tab w:val="left" w:pos="1370"/>
        </w:tabs>
        <w:spacing w:before="12" w:line="273" w:lineRule="auto"/>
        <w:ind w:left="1481" w:right="3533" w:hanging="122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635635</wp:posOffset>
                </wp:positionV>
                <wp:extent cx="6558915" cy="438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8915" cy="43815"/>
                        </a:xfrm>
                        <a:custGeom>
                          <a:avLst/>
                          <a:gdLst>
                            <a:gd name="T0" fmla="+- 0 1004 1004"/>
                            <a:gd name="T1" fmla="*/ T0 w 10329"/>
                            <a:gd name="T2" fmla="+- 0 1001 1001"/>
                            <a:gd name="T3" fmla="*/ 1001 h 69"/>
                            <a:gd name="T4" fmla="+- 0 11333 1004"/>
                            <a:gd name="T5" fmla="*/ T4 w 10329"/>
                            <a:gd name="T6" fmla="+- 0 1001 1001"/>
                            <a:gd name="T7" fmla="*/ 1001 h 69"/>
                            <a:gd name="T8" fmla="+- 0 1004 1004"/>
                            <a:gd name="T9" fmla="*/ T8 w 10329"/>
                            <a:gd name="T10" fmla="+- 0 1070 1001"/>
                            <a:gd name="T11" fmla="*/ 1070 h 69"/>
                            <a:gd name="T12" fmla="+- 0 11333 1004"/>
                            <a:gd name="T13" fmla="*/ T12 w 10329"/>
                            <a:gd name="T14" fmla="+- 0 1070 1001"/>
                            <a:gd name="T15" fmla="*/ 1070 h 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29" h="69">
                              <a:moveTo>
                                <a:pt x="0" y="0"/>
                              </a:moveTo>
                              <a:lnTo>
                                <a:pt x="10329" y="0"/>
                              </a:lnTo>
                              <a:moveTo>
                                <a:pt x="0" y="69"/>
                              </a:moveTo>
                              <a:lnTo>
                                <a:pt x="10329" y="69"/>
                              </a:lnTo>
                            </a:path>
                          </a:pathLst>
                        </a:custGeom>
                        <a:noFill/>
                        <a:ln w="195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F8B59" id="docshape1" o:spid="_x0000_s1026" style="position:absolute;margin-left:50.2pt;margin-top:50.05pt;width:516.45pt;height:3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" path="m,l10329,m,69r10329,e" filled="f" strokeweight=".54306mm">
                <v:path arrowok="t" o:connecttype="custom" o:connectlocs="0,635635;6558915,635635;0,679450;6558915,679450" o:connectangles="0,0,0,0"/>
                <w10:wrap anchorx="page"/>
              </v:shape>
            </w:pict>
          </mc:Fallback>
        </mc:AlternateContent>
      </w:r>
      <w:r w:rsidR="00040C29">
        <w:rPr>
          <w:spacing w:val="-2"/>
          <w:sz w:val="24"/>
        </w:rPr>
        <w:t>SUBJECT:</w:t>
      </w:r>
      <w:r w:rsidR="00040C29">
        <w:rPr>
          <w:sz w:val="24"/>
        </w:rPr>
        <w:tab/>
      </w:r>
      <w:r w:rsidR="00040C29">
        <w:rPr>
          <w:b/>
          <w:sz w:val="24"/>
        </w:rPr>
        <w:t>Business</w:t>
      </w:r>
      <w:r w:rsidR="00040C29">
        <w:rPr>
          <w:b/>
          <w:spacing w:val="-8"/>
          <w:sz w:val="24"/>
        </w:rPr>
        <w:t xml:space="preserve"> </w:t>
      </w:r>
      <w:r w:rsidR="00040C29">
        <w:rPr>
          <w:b/>
          <w:sz w:val="24"/>
        </w:rPr>
        <w:t>Professionals</w:t>
      </w:r>
      <w:r w:rsidR="00040C29">
        <w:rPr>
          <w:b/>
          <w:spacing w:val="-10"/>
          <w:sz w:val="24"/>
        </w:rPr>
        <w:t xml:space="preserve"> </w:t>
      </w:r>
      <w:r w:rsidR="00040C29">
        <w:rPr>
          <w:b/>
          <w:sz w:val="24"/>
        </w:rPr>
        <w:t>of</w:t>
      </w:r>
      <w:r w:rsidR="00040C29">
        <w:rPr>
          <w:b/>
          <w:spacing w:val="-9"/>
          <w:sz w:val="24"/>
        </w:rPr>
        <w:t xml:space="preserve"> </w:t>
      </w:r>
      <w:r w:rsidR="00040C29">
        <w:rPr>
          <w:b/>
          <w:sz w:val="24"/>
        </w:rPr>
        <w:t>America,</w:t>
      </w:r>
      <w:r w:rsidR="00040C29">
        <w:rPr>
          <w:b/>
          <w:spacing w:val="-8"/>
          <w:sz w:val="24"/>
        </w:rPr>
        <w:t xml:space="preserve"> </w:t>
      </w:r>
      <w:r w:rsidR="00040C29">
        <w:rPr>
          <w:b/>
          <w:sz w:val="24"/>
        </w:rPr>
        <w:t>Delaware</w:t>
      </w:r>
      <w:r w:rsidR="00040C29">
        <w:rPr>
          <w:b/>
          <w:spacing w:val="-9"/>
          <w:sz w:val="24"/>
        </w:rPr>
        <w:t xml:space="preserve"> </w:t>
      </w:r>
      <w:r w:rsidR="00040C29">
        <w:rPr>
          <w:b/>
          <w:sz w:val="24"/>
        </w:rPr>
        <w:t>Association State Leadership Conference Registration Materials</w:t>
      </w:r>
    </w:p>
    <w:p w:rsidR="00240CD2" w:rsidRDefault="00240CD2">
      <w:pPr>
        <w:pStyle w:val="BodyText"/>
        <w:rPr>
          <w:b/>
          <w:sz w:val="24"/>
        </w:rPr>
      </w:pPr>
    </w:p>
    <w:p w:rsidR="00240CD2" w:rsidRDefault="00240CD2">
      <w:pPr>
        <w:pStyle w:val="BodyText"/>
        <w:spacing w:before="5"/>
        <w:rPr>
          <w:b/>
          <w:sz w:val="32"/>
        </w:rPr>
      </w:pPr>
    </w:p>
    <w:p w:rsidR="00240CD2" w:rsidRDefault="00040C29" w:rsidP="006A53FB">
      <w:pPr>
        <w:pStyle w:val="BodyText"/>
        <w:ind w:left="254"/>
      </w:pPr>
      <w:r>
        <w:t>The</w:t>
      </w:r>
      <w:r>
        <w:rPr>
          <w:spacing w:val="-4"/>
        </w:rPr>
        <w:t xml:space="preserve"> </w:t>
      </w:r>
      <w:r w:rsidR="000C520C">
        <w:t>2022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America,</w:t>
      </w:r>
      <w:r>
        <w:rPr>
          <w:spacing w:val="-7"/>
        </w:rPr>
        <w:t xml:space="preserve"> </w:t>
      </w:r>
      <w:r>
        <w:t>Delaware</w:t>
      </w:r>
      <w:r>
        <w:rPr>
          <w:spacing w:val="-6"/>
        </w:rPr>
        <w:t xml:space="preserve"> </w:t>
      </w:r>
      <w:r>
        <w:t>Association,</w:t>
      </w:r>
      <w:r>
        <w:rPr>
          <w:spacing w:val="-6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(SLC)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4"/>
        </w:rPr>
        <w:t>held</w:t>
      </w:r>
      <w:r w:rsidR="006A53FB">
        <w:rPr>
          <w:spacing w:val="-4"/>
        </w:rPr>
        <w:t xml:space="preserve"> with </w:t>
      </w:r>
      <w:r w:rsidR="006A53FB">
        <w:rPr>
          <w:b/>
        </w:rPr>
        <w:t>virtual preliminary videos due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 w:rsidR="006A53FB">
        <w:rPr>
          <w:b/>
        </w:rPr>
        <w:t>January 28th</w:t>
      </w:r>
      <w:r>
        <w:rPr>
          <w:b/>
        </w:rPr>
        <w:t>,</w:t>
      </w:r>
      <w:r>
        <w:rPr>
          <w:b/>
          <w:spacing w:val="-6"/>
        </w:rPr>
        <w:t xml:space="preserve"> </w:t>
      </w:r>
      <w:r w:rsidR="006A53FB">
        <w:rPr>
          <w:b/>
        </w:rPr>
        <w:t>2022</w:t>
      </w:r>
      <w:r>
        <w:rPr>
          <w:b/>
        </w:rPr>
        <w:t>.</w:t>
      </w:r>
      <w:r w:rsidR="006A53FB">
        <w:rPr>
          <w:b/>
        </w:rPr>
        <w:t xml:space="preserve"> Live finalists will be notified on February 10</w:t>
      </w:r>
      <w:r w:rsidR="006A53FB" w:rsidRPr="006A53FB">
        <w:rPr>
          <w:b/>
          <w:vertAlign w:val="superscript"/>
        </w:rPr>
        <w:t>th</w:t>
      </w:r>
      <w:r w:rsidR="006A53FB">
        <w:rPr>
          <w:b/>
        </w:rPr>
        <w:t>, 2022 &amp; live final competitions taking place on February 22</w:t>
      </w:r>
      <w:r w:rsidR="006A53FB" w:rsidRPr="006A53FB">
        <w:rPr>
          <w:b/>
          <w:vertAlign w:val="superscript"/>
        </w:rPr>
        <w:t>nd</w:t>
      </w:r>
      <w:r w:rsidR="006A53FB">
        <w:rPr>
          <w:b/>
        </w:rPr>
        <w:t>, 2022 at the Del-Tech Del-One Conference Center in Dover, Delaware.</w:t>
      </w:r>
      <w:r>
        <w:rPr>
          <w:b/>
          <w:spacing w:val="4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 w:rsidR="006A53FB">
        <w:rPr>
          <w:b/>
        </w:rPr>
        <w:t>$30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student</w:t>
      </w:r>
      <w:r>
        <w:rPr>
          <w:spacing w:val="-2"/>
        </w:rPr>
        <w:t>.</w:t>
      </w:r>
    </w:p>
    <w:p w:rsidR="00240CD2" w:rsidRDefault="00240CD2">
      <w:pPr>
        <w:pStyle w:val="BodyText"/>
        <w:spacing w:before="10"/>
        <w:rPr>
          <w:sz w:val="21"/>
        </w:rPr>
      </w:pPr>
    </w:p>
    <w:p w:rsidR="00240CD2" w:rsidRDefault="00040C29">
      <w:pPr>
        <w:pStyle w:val="BodyText"/>
        <w:ind w:left="254" w:right="157"/>
      </w:pPr>
      <w:r>
        <w:t>As per Article IV, Section</w:t>
      </w:r>
      <w:r>
        <w:rPr>
          <w:spacing w:val="-1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Delaware Association Constitution, 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must be enrolled 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completed a business education program, as approved by the Delaware Department of Education, to be eligible to participate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Conference.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also be 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BPA</w:t>
      </w:r>
      <w:r>
        <w:rPr>
          <w:spacing w:val="-1"/>
        </w:rPr>
        <w:t xml:space="preserve"> </w:t>
      </w:r>
      <w:r>
        <w:t>National Association before registration will be accepted.</w:t>
      </w:r>
    </w:p>
    <w:p w:rsidR="00240CD2" w:rsidRDefault="00240CD2">
      <w:pPr>
        <w:pStyle w:val="BodyText"/>
        <w:spacing w:before="1"/>
      </w:pPr>
    </w:p>
    <w:p w:rsidR="00240CD2" w:rsidRDefault="00040C29">
      <w:pPr>
        <w:pStyle w:val="BodyText"/>
        <w:ind w:left="254" w:right="157"/>
      </w:pPr>
      <w:r>
        <w:t xml:space="preserve">Registration will be available </w:t>
      </w:r>
      <w:r>
        <w:rPr>
          <w:b/>
        </w:rPr>
        <w:t xml:space="preserve">ONLINE </w:t>
      </w:r>
      <w:r>
        <w:t xml:space="preserve">at </w:t>
      </w:r>
      <w:hyperlink r:id="rId6">
        <w:r>
          <w:rPr>
            <w:color w:val="0000FF"/>
            <w:u w:val="single" w:color="0000FF"/>
          </w:rPr>
          <w:t>https://www.registermychapter.com/bpa/de-ml</w:t>
        </w:r>
        <w:r>
          <w:rPr>
            <w:color w:val="0000FF"/>
          </w:rPr>
          <w:t xml:space="preserve"> </w:t>
        </w:r>
      </w:hyperlink>
      <w:r>
        <w:t xml:space="preserve">(Middle Level) or </w:t>
      </w:r>
      <w:hyperlink r:id="rId7">
        <w:r>
          <w:rPr>
            <w:color w:val="0000FF"/>
            <w:u w:val="single" w:color="0000FF"/>
          </w:rPr>
          <w:t>https://www.registermychapter.com/bpa/de</w:t>
        </w:r>
        <w:r>
          <w:rPr>
            <w:color w:val="0000FF"/>
          </w:rPr>
          <w:t xml:space="preserve"> </w:t>
        </w:r>
      </w:hyperlink>
      <w:r>
        <w:t xml:space="preserve">(Secondary Level), (click the Registration button) </w:t>
      </w:r>
      <w:r w:rsidR="006A53FB">
        <w:rPr>
          <w:b/>
        </w:rPr>
        <w:t>until January 1/28/22</w:t>
      </w:r>
      <w:r>
        <w:t>. An email invoice will be generated and sent to the designated advisor upon submission. Late registration will be accepted through</w:t>
      </w:r>
      <w:r w:rsidR="006A53FB">
        <w:t xml:space="preserve"> January 28th, 2022</w:t>
      </w:r>
      <w:r>
        <w:t>. Registration will NOT be accepted after this time. In addition,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 xml:space="preserve">at </w:t>
      </w:r>
      <w:hyperlink r:id="rId8">
        <w:r>
          <w:rPr>
            <w:color w:val="0000FF"/>
            <w:u w:val="single" w:color="0000FF"/>
          </w:rPr>
          <w:t>www.delawarebpa.org</w:t>
        </w:r>
      </w:hyperlink>
      <w:r>
        <w:t>:</w:t>
      </w:r>
    </w:p>
    <w:p w:rsidR="00240CD2" w:rsidRDefault="00240CD2">
      <w:pPr>
        <w:pStyle w:val="BodyText"/>
        <w:spacing w:before="5"/>
        <w:rPr>
          <w:sz w:val="14"/>
        </w:rPr>
      </w:pPr>
    </w:p>
    <w:p w:rsidR="00240CD2" w:rsidRDefault="00040C29">
      <w:pPr>
        <w:pStyle w:val="ListParagraph"/>
        <w:numPr>
          <w:ilvl w:val="0"/>
          <w:numId w:val="2"/>
        </w:numPr>
        <w:tabs>
          <w:tab w:val="left" w:pos="702"/>
        </w:tabs>
        <w:spacing w:before="87"/>
        <w:ind w:hanging="362"/>
        <w:rPr>
          <w:i/>
        </w:rPr>
      </w:pPr>
      <w:r>
        <w:rPr>
          <w:b/>
        </w:rPr>
        <w:t>Competitive</w:t>
      </w:r>
      <w:r>
        <w:rPr>
          <w:b/>
          <w:spacing w:val="-9"/>
        </w:rPr>
        <w:t xml:space="preserve"> </w:t>
      </w:r>
      <w:r>
        <w:rPr>
          <w:b/>
        </w:rPr>
        <w:t>Events</w:t>
      </w:r>
      <w:r>
        <w:rPr>
          <w:b/>
          <w:spacing w:val="-5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i/>
        </w:rPr>
        <w:t>SLC</w:t>
      </w:r>
      <w:r>
        <w:rPr>
          <w:i/>
          <w:spacing w:val="-5"/>
        </w:rPr>
        <w:t xml:space="preserve"> </w:t>
      </w: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B-1</w:t>
      </w:r>
      <w:r>
        <w:rPr>
          <w:i/>
          <w:spacing w:val="-4"/>
        </w:rPr>
        <w:t xml:space="preserve"> </w:t>
      </w:r>
      <w:r>
        <w:rPr>
          <w:i/>
        </w:rPr>
        <w:t>Event</w:t>
      </w:r>
      <w:r>
        <w:rPr>
          <w:i/>
          <w:spacing w:val="-4"/>
        </w:rPr>
        <w:t xml:space="preserve"> </w:t>
      </w:r>
      <w:r>
        <w:rPr>
          <w:i/>
        </w:rPr>
        <w:t>Numbers;</w:t>
      </w:r>
      <w:r>
        <w:rPr>
          <w:i/>
          <w:spacing w:val="-6"/>
        </w:rPr>
        <w:t xml:space="preserve"> </w:t>
      </w:r>
      <w:r>
        <w:rPr>
          <w:i/>
        </w:rPr>
        <w:t>SLC</w:t>
      </w:r>
      <w:r>
        <w:rPr>
          <w:i/>
          <w:spacing w:val="-7"/>
        </w:rPr>
        <w:t xml:space="preserve"> </w:t>
      </w:r>
      <w:r>
        <w:rPr>
          <w:i/>
        </w:rPr>
        <w:t>Form</w:t>
      </w:r>
      <w:r>
        <w:rPr>
          <w:i/>
          <w:spacing w:val="-6"/>
        </w:rPr>
        <w:t xml:space="preserve"> </w:t>
      </w:r>
      <w:r>
        <w:rPr>
          <w:i/>
        </w:rPr>
        <w:t>B-2</w:t>
      </w:r>
      <w:r>
        <w:rPr>
          <w:i/>
          <w:spacing w:val="-6"/>
        </w:rPr>
        <w:t xml:space="preserve"> </w:t>
      </w:r>
      <w:r>
        <w:rPr>
          <w:i/>
        </w:rPr>
        <w:t>Pre-submit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Instructions</w:t>
      </w:r>
    </w:p>
    <w:p w:rsidR="00240CD2" w:rsidRDefault="00040C29">
      <w:pPr>
        <w:pStyle w:val="ListParagraph"/>
        <w:numPr>
          <w:ilvl w:val="0"/>
          <w:numId w:val="2"/>
        </w:numPr>
        <w:tabs>
          <w:tab w:val="left" w:pos="702"/>
        </w:tabs>
        <w:spacing w:before="13"/>
        <w:ind w:hanging="362"/>
        <w:rPr>
          <w:i/>
        </w:rPr>
      </w:pPr>
      <w:r>
        <w:rPr>
          <w:b/>
        </w:rPr>
        <w:t>Pre-Submitted</w:t>
      </w:r>
      <w:r>
        <w:rPr>
          <w:b/>
          <w:spacing w:val="-10"/>
        </w:rPr>
        <w:t xml:space="preserve"> </w:t>
      </w:r>
      <w:r>
        <w:rPr>
          <w:b/>
        </w:rPr>
        <w:t>Event</w:t>
      </w:r>
      <w:r>
        <w:rPr>
          <w:b/>
          <w:spacing w:val="-5"/>
        </w:rPr>
        <w:t xml:space="preserve"> </w:t>
      </w:r>
      <w:r>
        <w:rPr>
          <w:b/>
        </w:rPr>
        <w:t>Procedures</w:t>
      </w:r>
      <w:r>
        <w:rPr>
          <w:b/>
          <w:spacing w:val="-4"/>
        </w:rPr>
        <w:t xml:space="preserve"> </w:t>
      </w:r>
      <w:r>
        <w:rPr>
          <w:i/>
        </w:rPr>
        <w:t>SLC</w:t>
      </w:r>
      <w:r>
        <w:rPr>
          <w:i/>
          <w:spacing w:val="-6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B-3</w:t>
      </w:r>
      <w:r>
        <w:rPr>
          <w:i/>
          <w:spacing w:val="-7"/>
        </w:rPr>
        <w:t xml:space="preserve"> </w:t>
      </w:r>
      <w:r>
        <w:rPr>
          <w:i/>
        </w:rPr>
        <w:t>Pre-submit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Deadlines</w:t>
      </w:r>
    </w:p>
    <w:p w:rsidR="00240CD2" w:rsidRDefault="00040C29">
      <w:pPr>
        <w:pStyle w:val="ListParagraph"/>
        <w:numPr>
          <w:ilvl w:val="0"/>
          <w:numId w:val="2"/>
        </w:numPr>
        <w:tabs>
          <w:tab w:val="left" w:pos="702"/>
        </w:tabs>
        <w:spacing w:before="14"/>
        <w:ind w:hanging="362"/>
        <w:rPr>
          <w:i/>
        </w:rPr>
      </w:pPr>
      <w:r>
        <w:rPr>
          <w:b/>
        </w:rPr>
        <w:t>Parent/Guardian</w:t>
      </w:r>
      <w:r>
        <w:rPr>
          <w:b/>
          <w:spacing w:val="-8"/>
        </w:rPr>
        <w:t xml:space="preserve"> </w:t>
      </w:r>
      <w:r>
        <w:rPr>
          <w:b/>
        </w:rPr>
        <w:t>Permission</w:t>
      </w:r>
      <w:r>
        <w:rPr>
          <w:b/>
          <w:spacing w:val="-5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Conduct</w:t>
      </w:r>
      <w:r>
        <w:rPr>
          <w:b/>
          <w:spacing w:val="-4"/>
        </w:rPr>
        <w:t xml:space="preserve"> </w:t>
      </w:r>
      <w:r>
        <w:rPr>
          <w:b/>
        </w:rPr>
        <w:t>Practices</w:t>
      </w:r>
      <w:r>
        <w:rPr>
          <w:b/>
          <w:spacing w:val="-1"/>
        </w:rPr>
        <w:t xml:space="preserve"> </w:t>
      </w:r>
      <w:r>
        <w:rPr>
          <w:i/>
        </w:rPr>
        <w:t>SLC</w:t>
      </w:r>
      <w:r>
        <w:rPr>
          <w:i/>
          <w:spacing w:val="-5"/>
        </w:rPr>
        <w:t xml:space="preserve"> </w:t>
      </w: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C-1,</w:t>
      </w:r>
      <w:r>
        <w:rPr>
          <w:i/>
          <w:spacing w:val="-4"/>
        </w:rPr>
        <w:t xml:space="preserve"> </w:t>
      </w:r>
      <w:r>
        <w:rPr>
          <w:i/>
        </w:rPr>
        <w:t>C-2</w:t>
      </w:r>
      <w:r>
        <w:rPr>
          <w:i/>
          <w:spacing w:val="-4"/>
        </w:rPr>
        <w:t xml:space="preserve"> </w:t>
      </w:r>
      <w:r>
        <w:rPr>
          <w:i/>
        </w:rPr>
        <w:t>&amp;</w:t>
      </w:r>
      <w:r>
        <w:rPr>
          <w:i/>
          <w:spacing w:val="-7"/>
        </w:rPr>
        <w:t xml:space="preserve"> </w:t>
      </w:r>
      <w:r>
        <w:rPr>
          <w:i/>
        </w:rPr>
        <w:t>D-1</w:t>
      </w:r>
      <w:r>
        <w:rPr>
          <w:i/>
          <w:spacing w:val="-6"/>
        </w:rPr>
        <w:t xml:space="preserve"> </w:t>
      </w:r>
      <w:r>
        <w:rPr>
          <w:i/>
        </w:rPr>
        <w:t>Permission</w:t>
      </w:r>
      <w:r>
        <w:rPr>
          <w:i/>
          <w:spacing w:val="-5"/>
        </w:rPr>
        <w:t xml:space="preserve"> 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Conduct</w:t>
      </w:r>
    </w:p>
    <w:p w:rsidR="00240CD2" w:rsidRDefault="00040C29">
      <w:pPr>
        <w:pStyle w:val="ListParagraph"/>
        <w:numPr>
          <w:ilvl w:val="0"/>
          <w:numId w:val="2"/>
        </w:numPr>
        <w:tabs>
          <w:tab w:val="left" w:pos="702"/>
        </w:tabs>
        <w:ind w:hanging="362"/>
        <w:rPr>
          <w:i/>
        </w:rPr>
      </w:pPr>
      <w:r>
        <w:rPr>
          <w:b/>
        </w:rPr>
        <w:t>Voting</w:t>
      </w:r>
      <w:r>
        <w:rPr>
          <w:b/>
          <w:spacing w:val="-4"/>
        </w:rPr>
        <w:t xml:space="preserve"> </w:t>
      </w:r>
      <w:r>
        <w:rPr>
          <w:b/>
        </w:rPr>
        <w:t>Delegate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44"/>
        </w:rPr>
        <w:t xml:space="preserve"> </w:t>
      </w:r>
      <w:r>
        <w:rPr>
          <w:i/>
        </w:rPr>
        <w:t>SLC</w:t>
      </w:r>
      <w:r>
        <w:rPr>
          <w:i/>
          <w:spacing w:val="-6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D-2</w:t>
      </w:r>
      <w:r>
        <w:rPr>
          <w:i/>
          <w:spacing w:val="-5"/>
        </w:rPr>
        <w:t xml:space="preserve"> </w:t>
      </w:r>
      <w:r>
        <w:rPr>
          <w:i/>
        </w:rPr>
        <w:t>Voting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Delegate</w:t>
      </w:r>
    </w:p>
    <w:p w:rsidR="00240CD2" w:rsidRDefault="00040C29">
      <w:pPr>
        <w:pStyle w:val="ListParagraph"/>
        <w:numPr>
          <w:ilvl w:val="0"/>
          <w:numId w:val="2"/>
        </w:numPr>
        <w:tabs>
          <w:tab w:val="left" w:pos="702"/>
        </w:tabs>
        <w:ind w:hanging="362"/>
        <w:rPr>
          <w:i/>
        </w:rPr>
      </w:pPr>
      <w:r>
        <w:rPr>
          <w:b/>
        </w:rPr>
        <w:t>Board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Directors</w:t>
      </w:r>
      <w:r>
        <w:rPr>
          <w:b/>
          <w:spacing w:val="-5"/>
        </w:rPr>
        <w:t xml:space="preserve"> </w:t>
      </w:r>
      <w:r>
        <w:rPr>
          <w:b/>
        </w:rPr>
        <w:t>Nominations</w:t>
      </w:r>
      <w:r>
        <w:rPr>
          <w:b/>
          <w:spacing w:val="-1"/>
        </w:rPr>
        <w:t xml:space="preserve"> </w:t>
      </w:r>
      <w:r>
        <w:t>S</w:t>
      </w:r>
      <w:r>
        <w:rPr>
          <w:i/>
        </w:rPr>
        <w:t>LC</w:t>
      </w:r>
      <w:r>
        <w:rPr>
          <w:i/>
          <w:spacing w:val="-6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E-1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E-2</w:t>
      </w:r>
      <w:r>
        <w:rPr>
          <w:i/>
          <w:spacing w:val="-7"/>
        </w:rPr>
        <w:t xml:space="preserve"> </w:t>
      </w:r>
      <w:r>
        <w:rPr>
          <w:i/>
        </w:rPr>
        <w:t>Board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Directors</w:t>
      </w:r>
    </w:p>
    <w:p w:rsidR="00240CD2" w:rsidRDefault="00040C29">
      <w:pPr>
        <w:spacing w:before="12"/>
        <w:ind w:left="340"/>
        <w:rPr>
          <w:i/>
        </w:rPr>
      </w:pPr>
      <w:r>
        <w:rPr>
          <w:b/>
        </w:rPr>
        <w:t>5)</w:t>
      </w:r>
      <w:r>
        <w:rPr>
          <w:b/>
          <w:spacing w:val="65"/>
          <w:w w:val="150"/>
        </w:rPr>
        <w:t xml:space="preserve"> </w:t>
      </w:r>
      <w:r>
        <w:rPr>
          <w:b/>
        </w:rPr>
        <w:t>Torch</w:t>
      </w:r>
      <w:r>
        <w:rPr>
          <w:b/>
          <w:spacing w:val="-5"/>
        </w:rPr>
        <w:t xml:space="preserve"> </w:t>
      </w:r>
      <w:r>
        <w:rPr>
          <w:b/>
        </w:rPr>
        <w:t>Awards</w:t>
      </w:r>
      <w:r>
        <w:rPr>
          <w:b/>
          <w:spacing w:val="-5"/>
        </w:rPr>
        <w:t xml:space="preserve"> </w:t>
      </w:r>
      <w:r>
        <w:rPr>
          <w:b/>
        </w:rPr>
        <w:t>Guidelines</w:t>
      </w:r>
      <w:r>
        <w:rPr>
          <w:b/>
          <w:spacing w:val="2"/>
        </w:rPr>
        <w:t xml:space="preserve"> </w:t>
      </w:r>
      <w:r>
        <w:rPr>
          <w:i/>
        </w:rPr>
        <w:t>SLC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F-1</w:t>
      </w:r>
      <w:r>
        <w:rPr>
          <w:i/>
          <w:spacing w:val="-5"/>
        </w:rPr>
        <w:t xml:space="preserve"> </w:t>
      </w:r>
      <w:r>
        <w:rPr>
          <w:i/>
        </w:rPr>
        <w:t>Torch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Awards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spacing w:before="17"/>
        <w:ind w:hanging="362"/>
        <w:jc w:val="left"/>
        <w:rPr>
          <w:rFonts w:ascii="Times New Roman"/>
          <w:b/>
        </w:rPr>
      </w:pPr>
      <w:r>
        <w:rPr>
          <w:b/>
        </w:rPr>
        <w:t>Honorary</w:t>
      </w:r>
      <w:r>
        <w:rPr>
          <w:b/>
          <w:spacing w:val="-5"/>
        </w:rPr>
        <w:t xml:space="preserve"> </w:t>
      </w:r>
      <w:r>
        <w:rPr>
          <w:b/>
        </w:rPr>
        <w:t>Life</w:t>
      </w:r>
      <w:r>
        <w:rPr>
          <w:b/>
          <w:spacing w:val="-6"/>
        </w:rPr>
        <w:t xml:space="preserve"> </w:t>
      </w:r>
      <w:r>
        <w:rPr>
          <w:b/>
        </w:rPr>
        <w:t>Membership</w:t>
      </w:r>
      <w:r>
        <w:rPr>
          <w:b/>
          <w:spacing w:val="-5"/>
        </w:rPr>
        <w:t xml:space="preserve"> </w:t>
      </w:r>
      <w:r>
        <w:rPr>
          <w:b/>
        </w:rPr>
        <w:t>Award</w:t>
      </w:r>
      <w:r>
        <w:rPr>
          <w:b/>
          <w:spacing w:val="-5"/>
        </w:rPr>
        <w:t xml:space="preserve"> </w:t>
      </w:r>
      <w:r>
        <w:rPr>
          <w:i/>
        </w:rPr>
        <w:t>SLC</w:t>
      </w:r>
      <w:r>
        <w:rPr>
          <w:i/>
          <w:spacing w:val="-6"/>
        </w:rPr>
        <w:t xml:space="preserve"> </w:t>
      </w:r>
      <w:r>
        <w:rPr>
          <w:i/>
        </w:rPr>
        <w:t>Forms</w:t>
      </w:r>
      <w:r>
        <w:rPr>
          <w:i/>
          <w:spacing w:val="-5"/>
        </w:rPr>
        <w:t xml:space="preserve"> </w:t>
      </w:r>
      <w:r>
        <w:rPr>
          <w:i/>
        </w:rPr>
        <w:t>G-1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G-2</w:t>
      </w:r>
      <w:r>
        <w:rPr>
          <w:i/>
          <w:spacing w:val="-5"/>
        </w:rPr>
        <w:t xml:space="preserve"> </w:t>
      </w:r>
      <w:r>
        <w:rPr>
          <w:i/>
        </w:rPr>
        <w:t>Honorary</w:t>
      </w:r>
      <w:r>
        <w:rPr>
          <w:i/>
          <w:spacing w:val="-4"/>
        </w:rPr>
        <w:t xml:space="preserve"> Life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ind w:hanging="362"/>
        <w:jc w:val="left"/>
        <w:rPr>
          <w:rFonts w:ascii="Times New Roman"/>
          <w:b/>
        </w:rPr>
      </w:pPr>
      <w:hyperlink r:id="rId9">
        <w:r>
          <w:rPr>
            <w:b/>
            <w:color w:val="0000FF"/>
            <w:u w:val="single" w:color="0000FF"/>
          </w:rPr>
          <w:t>State</w:t>
        </w:r>
        <w:r>
          <w:rPr>
            <w:b/>
            <w:color w:val="0000FF"/>
            <w:spacing w:val="-5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Officer</w:t>
        </w:r>
        <w:r>
          <w:rPr>
            <w:b/>
            <w:color w:val="0000FF"/>
            <w:spacing w:val="-6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Candidate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handbook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&amp;</w:t>
        </w:r>
        <w:r>
          <w:rPr>
            <w:b/>
            <w:color w:val="0000FF"/>
            <w:spacing w:val="-4"/>
            <w:u w:val="single" w:color="0000FF"/>
          </w:rPr>
          <w:t xml:space="preserve"> </w:t>
        </w:r>
        <w:r>
          <w:rPr>
            <w:b/>
            <w:color w:val="0000FF"/>
            <w:u w:val="single" w:color="0000FF"/>
          </w:rPr>
          <w:t>Application</w:t>
        </w:r>
        <w:r>
          <w:rPr>
            <w:b/>
            <w:color w:val="0000FF"/>
            <w:spacing w:val="-3"/>
          </w:rPr>
          <w:t xml:space="preserve"> </w:t>
        </w:r>
      </w:hyperlink>
      <w:r>
        <w:rPr>
          <w:i/>
        </w:rPr>
        <w:t>Click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link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spacing w:before="12"/>
        <w:ind w:hanging="362"/>
        <w:jc w:val="left"/>
        <w:rPr>
          <w:rFonts w:ascii="Times New Roman" w:hAnsi="Times New Roman"/>
          <w:b/>
        </w:rPr>
      </w:pPr>
      <w:r>
        <w:rPr>
          <w:b/>
        </w:rPr>
        <w:t>Online</w:t>
      </w:r>
      <w:r>
        <w:rPr>
          <w:b/>
          <w:spacing w:val="-9"/>
        </w:rPr>
        <w:t xml:space="preserve"> </w:t>
      </w:r>
      <w:r>
        <w:rPr>
          <w:b/>
        </w:rPr>
        <w:t>Registration</w:t>
      </w:r>
      <w:r>
        <w:rPr>
          <w:b/>
          <w:spacing w:val="-7"/>
        </w:rPr>
        <w:t xml:space="preserve"> </w:t>
      </w:r>
      <w:r>
        <w:rPr>
          <w:b/>
        </w:rPr>
        <w:t>Instructions</w:t>
      </w:r>
      <w:r>
        <w:rPr>
          <w:b/>
          <w:spacing w:val="-3"/>
        </w:rPr>
        <w:t xml:space="preserve"> </w:t>
      </w:r>
      <w:r>
        <w:rPr>
          <w:i/>
        </w:rPr>
        <w:t>SLC</w:t>
      </w:r>
      <w:r>
        <w:rPr>
          <w:i/>
          <w:spacing w:val="-6"/>
        </w:rPr>
        <w:t xml:space="preserve"> </w:t>
      </w: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H-1</w:t>
      </w:r>
      <w:r>
        <w:rPr>
          <w:i/>
          <w:spacing w:val="-6"/>
        </w:rPr>
        <w:t xml:space="preserve"> </w:t>
      </w:r>
      <w:r>
        <w:rPr>
          <w:i/>
        </w:rPr>
        <w:t>Registration</w:t>
      </w:r>
      <w:r>
        <w:rPr>
          <w:i/>
          <w:spacing w:val="-5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Advisor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Instructions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ind w:hanging="362"/>
        <w:jc w:val="left"/>
        <w:rPr>
          <w:rFonts w:ascii="Times New Roman"/>
          <w:b/>
          <w:i/>
        </w:rPr>
      </w:pPr>
      <w:r>
        <w:rPr>
          <w:b/>
        </w:rPr>
        <w:t>Online</w:t>
      </w:r>
      <w:r>
        <w:rPr>
          <w:b/>
          <w:spacing w:val="-7"/>
        </w:rPr>
        <w:t xml:space="preserve"> </w:t>
      </w: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Testing</w:t>
      </w:r>
      <w:r>
        <w:rPr>
          <w:b/>
          <w:spacing w:val="-4"/>
        </w:rPr>
        <w:t xml:space="preserve"> </w:t>
      </w:r>
      <w:r>
        <w:rPr>
          <w:i/>
        </w:rPr>
        <w:t>SLC</w:t>
      </w:r>
      <w:r>
        <w:rPr>
          <w:i/>
          <w:spacing w:val="-6"/>
        </w:rPr>
        <w:t xml:space="preserve"> </w:t>
      </w: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H-2</w:t>
      </w:r>
      <w:r>
        <w:rPr>
          <w:i/>
          <w:spacing w:val="-4"/>
        </w:rPr>
        <w:t xml:space="preserve"> </w:t>
      </w:r>
      <w:r>
        <w:rPr>
          <w:i/>
        </w:rPr>
        <w:t>Online</w:t>
      </w:r>
      <w:r>
        <w:rPr>
          <w:i/>
          <w:spacing w:val="-5"/>
        </w:rPr>
        <w:t xml:space="preserve"> </w:t>
      </w:r>
      <w:r>
        <w:rPr>
          <w:i/>
        </w:rPr>
        <w:t>Practice</w:t>
      </w:r>
      <w:r>
        <w:rPr>
          <w:i/>
          <w:spacing w:val="-4"/>
        </w:rPr>
        <w:t xml:space="preserve"> </w:t>
      </w:r>
      <w:r>
        <w:rPr>
          <w:i/>
        </w:rPr>
        <w:t>Test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Instructions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ind w:hanging="448"/>
        <w:jc w:val="left"/>
        <w:rPr>
          <w:rFonts w:ascii="Times New Roman"/>
          <w:b/>
        </w:rPr>
      </w:pPr>
      <w:r>
        <w:rPr>
          <w:b/>
        </w:rPr>
        <w:t>Photo</w:t>
      </w:r>
      <w:r>
        <w:rPr>
          <w:b/>
          <w:spacing w:val="-5"/>
        </w:rPr>
        <w:t xml:space="preserve"> </w:t>
      </w:r>
      <w:r>
        <w:rPr>
          <w:b/>
        </w:rPr>
        <w:t>Release</w:t>
      </w:r>
      <w:r>
        <w:rPr>
          <w:b/>
          <w:spacing w:val="-4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i/>
        </w:rPr>
        <w:t>SLC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J-1</w:t>
      </w:r>
      <w:r>
        <w:rPr>
          <w:i/>
          <w:spacing w:val="-3"/>
        </w:rPr>
        <w:t xml:space="preserve"> </w:t>
      </w:r>
      <w:r>
        <w:rPr>
          <w:i/>
        </w:rPr>
        <w:t>Photo</w:t>
      </w:r>
      <w:r>
        <w:rPr>
          <w:i/>
          <w:spacing w:val="-3"/>
        </w:rPr>
        <w:t xml:space="preserve"> </w:t>
      </w:r>
      <w:r>
        <w:rPr>
          <w:i/>
        </w:rPr>
        <w:t>Release</w:t>
      </w:r>
      <w:r>
        <w:rPr>
          <w:i/>
          <w:spacing w:val="-3"/>
        </w:rPr>
        <w:t xml:space="preserve"> </w:t>
      </w:r>
      <w:r>
        <w:rPr>
          <w:i/>
          <w:spacing w:val="-4"/>
        </w:rPr>
        <w:t>Form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spacing w:before="12"/>
        <w:ind w:hanging="448"/>
        <w:jc w:val="left"/>
        <w:rPr>
          <w:rFonts w:ascii="Times New Roman"/>
          <w:b/>
        </w:rPr>
      </w:pPr>
      <w:r>
        <w:rPr>
          <w:b/>
        </w:rPr>
        <w:t>Advisor</w:t>
      </w:r>
      <w:r>
        <w:rPr>
          <w:b/>
          <w:spacing w:val="-6"/>
        </w:rPr>
        <w:t xml:space="preserve"> </w:t>
      </w:r>
      <w:r>
        <w:rPr>
          <w:b/>
        </w:rPr>
        <w:t>Verification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Sign-Off</w:t>
      </w:r>
      <w:r>
        <w:rPr>
          <w:b/>
          <w:spacing w:val="-5"/>
        </w:rPr>
        <w:t xml:space="preserve"> </w:t>
      </w:r>
      <w:r>
        <w:rPr>
          <w:i/>
        </w:rPr>
        <w:t>SLC</w:t>
      </w:r>
      <w:r>
        <w:rPr>
          <w:i/>
          <w:spacing w:val="-5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K-1</w:t>
      </w:r>
      <w:r>
        <w:rPr>
          <w:i/>
          <w:spacing w:val="-3"/>
        </w:rPr>
        <w:t xml:space="preserve"> </w:t>
      </w:r>
      <w:r>
        <w:rPr>
          <w:i/>
        </w:rPr>
        <w:t>Advisor</w:t>
      </w:r>
      <w:r>
        <w:rPr>
          <w:i/>
          <w:spacing w:val="-3"/>
        </w:rPr>
        <w:t xml:space="preserve"> </w:t>
      </w:r>
      <w:r>
        <w:rPr>
          <w:i/>
        </w:rPr>
        <w:t>Verification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Sign</w:t>
      </w:r>
      <w:r>
        <w:rPr>
          <w:i/>
          <w:spacing w:val="-5"/>
        </w:rPr>
        <w:t xml:space="preserve"> </w:t>
      </w:r>
      <w:r>
        <w:rPr>
          <w:i/>
        </w:rPr>
        <w:t>Off</w:t>
      </w:r>
      <w:r>
        <w:rPr>
          <w:i/>
          <w:spacing w:val="-5"/>
        </w:rPr>
        <w:t xml:space="preserve"> </w:t>
      </w:r>
      <w:r>
        <w:rPr>
          <w:i/>
          <w:spacing w:val="-10"/>
        </w:rPr>
        <w:t>*</w:t>
      </w:r>
    </w:p>
    <w:p w:rsidR="00240CD2" w:rsidRDefault="00040C29">
      <w:pPr>
        <w:pStyle w:val="BodyText"/>
        <w:spacing w:before="17"/>
        <w:ind w:left="701"/>
      </w:pPr>
      <w:r>
        <w:t>*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 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DDOE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C-1,</w:t>
      </w:r>
      <w:r>
        <w:rPr>
          <w:spacing w:val="-2"/>
        </w:rPr>
        <w:t xml:space="preserve"> </w:t>
      </w:r>
      <w:r>
        <w:t>C-2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J-</w:t>
      </w:r>
      <w:r>
        <w:rPr>
          <w:spacing w:val="-10"/>
        </w:rPr>
        <w:t>1</w:t>
      </w:r>
    </w:p>
    <w:p w:rsidR="00240CD2" w:rsidRDefault="00040C29">
      <w:pPr>
        <w:pStyle w:val="Heading1"/>
        <w:numPr>
          <w:ilvl w:val="0"/>
          <w:numId w:val="1"/>
        </w:numPr>
        <w:tabs>
          <w:tab w:val="left" w:pos="702"/>
        </w:tabs>
        <w:spacing w:before="12"/>
        <w:ind w:hanging="448"/>
        <w:jc w:val="left"/>
        <w:rPr>
          <w:rFonts w:ascii="Times New Roman"/>
        </w:rPr>
      </w:pPr>
      <w:r>
        <w:t>Agenda</w:t>
      </w:r>
      <w:r>
        <w:rPr>
          <w:spacing w:val="-4"/>
        </w:rPr>
        <w:t xml:space="preserve"> </w:t>
      </w:r>
      <w:r>
        <w:t>(tentative)</w:t>
      </w:r>
      <w:r>
        <w:rPr>
          <w:spacing w:val="-4"/>
        </w:rPr>
        <w:t xml:space="preserve"> </w:t>
      </w:r>
      <w:r>
        <w:t>(Will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later</w:t>
      </w:r>
      <w:r>
        <w:rPr>
          <w:spacing w:val="-2"/>
        </w:rPr>
        <w:t xml:space="preserve"> date)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ind w:hanging="448"/>
        <w:jc w:val="left"/>
        <w:rPr>
          <w:rFonts w:ascii="Times New Roman"/>
          <w:b/>
        </w:rPr>
      </w:pPr>
      <w:r>
        <w:rPr>
          <w:b/>
        </w:rPr>
        <w:t>ITC</w:t>
      </w:r>
      <w:r>
        <w:rPr>
          <w:b/>
          <w:spacing w:val="-6"/>
        </w:rPr>
        <w:t xml:space="preserve"> </w:t>
      </w:r>
      <w:r>
        <w:rPr>
          <w:b/>
        </w:rPr>
        <w:t>Award</w:t>
      </w:r>
      <w:r>
        <w:rPr>
          <w:b/>
          <w:spacing w:val="-6"/>
        </w:rPr>
        <w:t xml:space="preserve"> </w:t>
      </w:r>
      <w:r>
        <w:rPr>
          <w:b/>
        </w:rPr>
        <w:t>(State</w:t>
      </w:r>
      <w:r>
        <w:rPr>
          <w:b/>
          <w:spacing w:val="-4"/>
        </w:rPr>
        <w:t xml:space="preserve"> </w:t>
      </w:r>
      <w:r>
        <w:rPr>
          <w:b/>
        </w:rPr>
        <w:t>only</w:t>
      </w:r>
      <w:r>
        <w:rPr>
          <w:b/>
          <w:spacing w:val="-5"/>
        </w:rPr>
        <w:t xml:space="preserve"> </w:t>
      </w:r>
      <w:r>
        <w:rPr>
          <w:b/>
        </w:rPr>
        <w:t>award)</w:t>
      </w:r>
      <w:r>
        <w:rPr>
          <w:b/>
          <w:spacing w:val="-2"/>
        </w:rPr>
        <w:t xml:space="preserve"> </w:t>
      </w:r>
      <w:r>
        <w:rPr>
          <w:i/>
        </w:rPr>
        <w:t>SLC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M-1</w:t>
      </w:r>
      <w:r>
        <w:rPr>
          <w:i/>
          <w:spacing w:val="-4"/>
        </w:rPr>
        <w:t xml:space="preserve"> </w:t>
      </w:r>
      <w:r>
        <w:rPr>
          <w:i/>
        </w:rPr>
        <w:t>Inspiration</w:t>
      </w:r>
      <w:r>
        <w:rPr>
          <w:i/>
          <w:spacing w:val="-4"/>
        </w:rPr>
        <w:t xml:space="preserve"> </w:t>
      </w:r>
      <w:r>
        <w:rPr>
          <w:i/>
        </w:rPr>
        <w:t>Through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Collaboration</w:t>
      </w:r>
    </w:p>
    <w:p w:rsidR="00240CD2" w:rsidRDefault="00040C29">
      <w:pPr>
        <w:pStyle w:val="ListParagraph"/>
        <w:numPr>
          <w:ilvl w:val="0"/>
          <w:numId w:val="1"/>
        </w:numPr>
        <w:tabs>
          <w:tab w:val="left" w:pos="702"/>
        </w:tabs>
        <w:spacing w:before="12"/>
        <w:ind w:hanging="448"/>
        <w:jc w:val="left"/>
        <w:rPr>
          <w:rFonts w:ascii="Times New Roman"/>
          <w:b/>
        </w:rPr>
      </w:pPr>
      <w:r>
        <w:rPr>
          <w:b/>
        </w:rPr>
        <w:t>Advisor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Year</w:t>
      </w:r>
      <w:r>
        <w:rPr>
          <w:b/>
          <w:spacing w:val="-3"/>
        </w:rPr>
        <w:t xml:space="preserve"> </w:t>
      </w:r>
      <w:r>
        <w:rPr>
          <w:i/>
        </w:rPr>
        <w:t>SLC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2"/>
        </w:rPr>
        <w:t xml:space="preserve"> </w:t>
      </w:r>
      <w:r>
        <w:rPr>
          <w:i/>
        </w:rPr>
        <w:t>N-1</w:t>
      </w:r>
      <w:r>
        <w:rPr>
          <w:i/>
          <w:spacing w:val="-2"/>
        </w:rPr>
        <w:t xml:space="preserve"> </w:t>
      </w:r>
      <w:r>
        <w:rPr>
          <w:i/>
        </w:rPr>
        <w:t>Advisor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Year</w:t>
      </w:r>
    </w:p>
    <w:p w:rsidR="00240CD2" w:rsidRDefault="00240CD2">
      <w:pPr>
        <w:rPr>
          <w:rFonts w:ascii="Times New Roman"/>
        </w:rPr>
        <w:sectPr w:rsidR="00240CD2">
          <w:type w:val="continuous"/>
          <w:pgSz w:w="12240" w:h="15840"/>
          <w:pgMar w:top="1060" w:right="920" w:bottom="280" w:left="780" w:header="720" w:footer="720" w:gutter="0"/>
          <w:cols w:space="720"/>
        </w:sectPr>
      </w:pPr>
    </w:p>
    <w:p w:rsidR="00240CD2" w:rsidRDefault="00040C29">
      <w:pPr>
        <w:spacing w:before="45" w:line="242" w:lineRule="auto"/>
        <w:ind w:left="213" w:right="538"/>
      </w:pPr>
      <w:r>
        <w:lastRenderedPageBreak/>
        <w:t>All</w:t>
      </w:r>
      <w:r>
        <w:rPr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</w:rPr>
        <w:t>event</w:t>
      </w:r>
      <w:r>
        <w:rPr>
          <w:b/>
          <w:spacing w:val="-4"/>
        </w:rPr>
        <w:t xml:space="preserve"> </w:t>
      </w:r>
      <w:r>
        <w:rPr>
          <w:b/>
        </w:rPr>
        <w:t>testing</w:t>
      </w:r>
      <w:r>
        <w:rPr>
          <w:b/>
          <w:spacing w:val="-4"/>
        </w:rPr>
        <w:t xml:space="preserve"> </w:t>
      </w:r>
      <w:r>
        <w:rPr>
          <w:b/>
        </w:rPr>
        <w:t xml:space="preserve">times </w:t>
      </w:r>
      <w:r>
        <w:t>will</w:t>
      </w:r>
      <w:r>
        <w:rPr>
          <w:spacing w:val="-2"/>
        </w:rPr>
        <w:t xml:space="preserve"> </w:t>
      </w:r>
      <w:r>
        <w:t xml:space="preserve">follow </w:t>
      </w:r>
      <w:r>
        <w:rPr>
          <w:b/>
        </w:rPr>
        <w:t>national</w:t>
      </w:r>
      <w:r>
        <w:rPr>
          <w:b/>
          <w:spacing w:val="-2"/>
        </w:rPr>
        <w:t xml:space="preserve"> </w:t>
      </w:r>
      <w:r>
        <w:rPr>
          <w:b/>
        </w:rPr>
        <w:t>guidelines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Workplace</w:t>
      </w:r>
      <w:r>
        <w:rPr>
          <w:i/>
          <w:spacing w:val="-2"/>
        </w:rPr>
        <w:t xml:space="preserve"> </w:t>
      </w:r>
      <w:r>
        <w:rPr>
          <w:i/>
        </w:rPr>
        <w:t>Skills</w:t>
      </w:r>
      <w:r>
        <w:rPr>
          <w:i/>
          <w:spacing w:val="-2"/>
        </w:rPr>
        <w:t xml:space="preserve"> </w:t>
      </w:r>
      <w:r>
        <w:rPr>
          <w:i/>
        </w:rPr>
        <w:t xml:space="preserve">Assessment Program </w:t>
      </w:r>
      <w:r>
        <w:t>guidelines.</w:t>
      </w:r>
    </w:p>
    <w:p w:rsidR="00240CD2" w:rsidRDefault="00240CD2">
      <w:pPr>
        <w:pStyle w:val="BodyText"/>
        <w:spacing w:before="8"/>
        <w:rPr>
          <w:sz w:val="21"/>
        </w:rPr>
      </w:pPr>
    </w:p>
    <w:p w:rsidR="00240CD2" w:rsidRDefault="00040C29">
      <w:pPr>
        <w:pStyle w:val="Heading1"/>
        <w:ind w:firstLine="0"/>
      </w:pPr>
      <w:r>
        <w:rPr>
          <w:color w:val="FF0000"/>
        </w:rPr>
        <w:t>ADDITIONAL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SLC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INFORMATION:</w:t>
      </w:r>
    </w:p>
    <w:p w:rsidR="00240CD2" w:rsidRDefault="00240CD2">
      <w:pPr>
        <w:pStyle w:val="BodyText"/>
        <w:spacing w:before="8"/>
        <w:rPr>
          <w:b/>
          <w:sz w:val="21"/>
        </w:rPr>
      </w:pPr>
    </w:p>
    <w:p w:rsidR="00040C29" w:rsidRDefault="00040C29" w:rsidP="00040C29">
      <w:pPr>
        <w:pStyle w:val="BodyText"/>
        <w:ind w:left="213" w:right="538"/>
      </w:pPr>
      <w:r>
        <w:rPr>
          <w:b/>
          <w:color w:val="1F477B"/>
        </w:rPr>
        <w:t>SLC</w:t>
      </w:r>
      <w:r>
        <w:rPr>
          <w:b/>
          <w:color w:val="1F477B"/>
          <w:spacing w:val="-1"/>
        </w:rPr>
        <w:t xml:space="preserve"> </w:t>
      </w:r>
      <w:r>
        <w:rPr>
          <w:b/>
          <w:color w:val="1F477B"/>
        </w:rPr>
        <w:t>Planning</w:t>
      </w:r>
      <w:r>
        <w:rPr>
          <w:b/>
          <w:color w:val="1F477B"/>
          <w:spacing w:val="-2"/>
        </w:rPr>
        <w:t xml:space="preserve"> </w:t>
      </w:r>
      <w:r>
        <w:rPr>
          <w:b/>
          <w:color w:val="1F477B"/>
        </w:rPr>
        <w:t>Meeting</w:t>
      </w:r>
      <w:r>
        <w:rPr>
          <w:b/>
          <w:color w:val="1F477B"/>
          <w:spacing w:val="-2"/>
        </w:rPr>
        <w:t xml:space="preserve"> </w:t>
      </w:r>
      <w:r>
        <w:t>Advisors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virtually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advisors’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="006A53FB">
        <w:t>1/13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important information regarding the SLC.</w:t>
      </w:r>
      <w:r>
        <w:rPr>
          <w:spacing w:val="40"/>
        </w:rPr>
        <w:t xml:space="preserve"> </w:t>
      </w:r>
      <w:r>
        <w:t xml:space="preserve">Then on 1/28, Rob and I will host a virtual Happy Hour for advisors to help with any issues with submission or questions about SLC.  </w:t>
      </w:r>
    </w:p>
    <w:p w:rsidR="00040C29" w:rsidRDefault="00040C29" w:rsidP="00040C29">
      <w:pPr>
        <w:pStyle w:val="BodyText"/>
        <w:ind w:left="213" w:right="538"/>
      </w:pPr>
      <w:r>
        <w:t xml:space="preserve">Advisor’s Meeting Zoom Link: </w:t>
      </w:r>
      <w:hyperlink r:id="rId10" w:history="1">
        <w:r w:rsidRPr="00CD34D8">
          <w:rPr>
            <w:rStyle w:val="Hyperlink"/>
          </w:rPr>
          <w:t>https://us02web.zoom.us/j/85391224326?pwd=R0ZPc0V3NzcrcDM3NzFQUkNwb2F2UT09</w:t>
        </w:r>
      </w:hyperlink>
      <w:r>
        <w:t xml:space="preserve"> </w:t>
      </w:r>
    </w:p>
    <w:p w:rsidR="00040C29" w:rsidRDefault="00040C29" w:rsidP="00040C29">
      <w:pPr>
        <w:pStyle w:val="BodyText"/>
        <w:ind w:left="213" w:right="538"/>
      </w:pPr>
      <w:r>
        <w:t xml:space="preserve">Happy Hour Link: </w:t>
      </w:r>
    </w:p>
    <w:p w:rsidR="00040C29" w:rsidRDefault="00040C29" w:rsidP="00040C29">
      <w:pPr>
        <w:pStyle w:val="BodyText"/>
        <w:ind w:left="213" w:right="538"/>
      </w:pPr>
      <w:hyperlink r:id="rId11" w:history="1">
        <w:r w:rsidRPr="00CD34D8">
          <w:rPr>
            <w:rStyle w:val="Hyperlink"/>
          </w:rPr>
          <w:t>https://zoom.us/j/99745028198</w:t>
        </w:r>
      </w:hyperlink>
    </w:p>
    <w:p w:rsidR="00240CD2" w:rsidRDefault="00240CD2">
      <w:pPr>
        <w:pStyle w:val="BodyText"/>
        <w:rPr>
          <w:sz w:val="28"/>
        </w:rPr>
      </w:pPr>
    </w:p>
    <w:p w:rsidR="00240CD2" w:rsidRDefault="00040C29">
      <w:pPr>
        <w:ind w:left="213" w:right="538"/>
      </w:pPr>
      <w:r>
        <w:rPr>
          <w:b/>
          <w:color w:val="1F477B"/>
        </w:rPr>
        <w:t xml:space="preserve">Pre-Conference Events </w:t>
      </w:r>
      <w:r>
        <w:t xml:space="preserve">Students registered for events to be administered on </w:t>
      </w:r>
      <w:r>
        <w:rPr>
          <w:b/>
        </w:rPr>
        <w:t xml:space="preserve">State Testing Day </w:t>
      </w:r>
      <w:r>
        <w:rPr>
          <w:i/>
        </w:rPr>
        <w:t>(three (3) student</w:t>
      </w:r>
      <w:r>
        <w:rPr>
          <w:i/>
          <w:spacing w:val="-2"/>
        </w:rPr>
        <w:t xml:space="preserve"> </w:t>
      </w:r>
      <w:r>
        <w:rPr>
          <w:i/>
        </w:rPr>
        <w:t>limit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school,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event)</w:t>
      </w:r>
      <w:r>
        <w:rPr>
          <w:i/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b/>
        </w:rPr>
        <w:t>Wednesday,</w:t>
      </w:r>
      <w:r>
        <w:rPr>
          <w:b/>
          <w:spacing w:val="-1"/>
        </w:rPr>
        <w:t xml:space="preserve"> </w:t>
      </w:r>
      <w:r>
        <w:rPr>
          <w:b/>
        </w:rPr>
        <w:t>February</w:t>
      </w:r>
      <w:r>
        <w:rPr>
          <w:b/>
          <w:spacing w:val="-2"/>
        </w:rPr>
        <w:t xml:space="preserve"> </w:t>
      </w:r>
      <w:r w:rsidR="00E5199E">
        <w:rPr>
          <w:b/>
        </w:rPr>
        <w:t>2</w:t>
      </w:r>
      <w:r w:rsidR="00E5199E" w:rsidRPr="00E5199E">
        <w:rPr>
          <w:b/>
          <w:vertAlign w:val="superscript"/>
        </w:rPr>
        <w:t>nd</w:t>
      </w:r>
      <w:r w:rsidR="00E5199E">
        <w:rPr>
          <w:b/>
        </w:rPr>
        <w:t>, 2022</w:t>
      </w:r>
      <w:r>
        <w:t>.</w:t>
      </w:r>
      <w:r>
        <w:rPr>
          <w:spacing w:val="-3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conducted </w:t>
      </w:r>
      <w:r w:rsidR="00E5199E">
        <w:t>in-person with our normal buddy school procedures with advisors serving as</w:t>
      </w:r>
      <w:r>
        <w:t xml:space="preserve"> proctors.</w:t>
      </w:r>
    </w:p>
    <w:p w:rsidR="00240CD2" w:rsidRDefault="00240CD2">
      <w:pPr>
        <w:pStyle w:val="BodyText"/>
        <w:spacing w:before="11"/>
        <w:rPr>
          <w:sz w:val="21"/>
        </w:rPr>
      </w:pPr>
    </w:p>
    <w:p w:rsidR="00240CD2" w:rsidRDefault="00040C29">
      <w:pPr>
        <w:ind w:left="213" w:right="538"/>
      </w:pPr>
      <w:r>
        <w:rPr>
          <w:b/>
          <w:color w:val="1F477B"/>
        </w:rPr>
        <w:t>Grading</w:t>
      </w:r>
      <w:r>
        <w:rPr>
          <w:b/>
          <w:color w:val="1F477B"/>
          <w:spacing w:val="-3"/>
        </w:rPr>
        <w:t xml:space="preserve"> </w:t>
      </w:r>
      <w:r>
        <w:rPr>
          <w:b/>
        </w:rPr>
        <w:t>Pre-Conference</w:t>
      </w:r>
      <w:r>
        <w:rPr>
          <w:b/>
          <w:spacing w:val="-4"/>
        </w:rPr>
        <w:t xml:space="preserve"> </w:t>
      </w:r>
      <w:r>
        <w:rPr>
          <w:b/>
        </w:rPr>
        <w:t>Events</w:t>
      </w:r>
      <w:r>
        <w:rPr>
          <w:b/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scored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Grading</w:t>
      </w:r>
      <w:r>
        <w:rPr>
          <w:spacing w:val="-6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rPr>
          <w:b/>
        </w:rPr>
        <w:t>Wednesday,</w:t>
      </w:r>
      <w:r>
        <w:rPr>
          <w:b/>
          <w:spacing w:val="-1"/>
        </w:rPr>
        <w:t xml:space="preserve"> </w:t>
      </w:r>
      <w:r>
        <w:rPr>
          <w:b/>
        </w:rPr>
        <w:t>February</w:t>
      </w:r>
      <w:r>
        <w:rPr>
          <w:b/>
          <w:spacing w:val="-5"/>
        </w:rPr>
        <w:t xml:space="preserve"> </w:t>
      </w:r>
      <w:r w:rsidR="00E5199E">
        <w:rPr>
          <w:b/>
        </w:rPr>
        <w:t>9th, 2022</w:t>
      </w:r>
      <w:r w:rsidR="00E5199E">
        <w:t xml:space="preserve">. </w:t>
      </w:r>
      <w:r>
        <w:t>More information will come out on this as we move closer.</w:t>
      </w:r>
    </w:p>
    <w:p w:rsidR="00240CD2" w:rsidRDefault="00240CD2">
      <w:pPr>
        <w:pStyle w:val="BodyText"/>
        <w:spacing w:before="11"/>
        <w:rPr>
          <w:sz w:val="21"/>
        </w:rPr>
      </w:pPr>
    </w:p>
    <w:p w:rsidR="00240CD2" w:rsidRDefault="00040C29">
      <w:pPr>
        <w:ind w:left="213" w:right="422"/>
      </w:pPr>
      <w:r>
        <w:rPr>
          <w:b/>
          <w:color w:val="1F477B"/>
        </w:rPr>
        <w:t>Pre-submissions</w:t>
      </w:r>
      <w:r>
        <w:rPr>
          <w:b/>
          <w:color w:val="1F477B"/>
          <w:spacing w:val="4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reminder,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referenced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E5199E">
        <w:rPr>
          <w:b/>
          <w:i/>
          <w:color w:val="FF0000"/>
        </w:rPr>
        <w:t>2022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State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SL</w:t>
      </w:r>
      <w:r>
        <w:rPr>
          <w:b/>
          <w:i/>
          <w:color w:val="FF0000"/>
          <w:spacing w:val="-1"/>
        </w:rPr>
        <w:t xml:space="preserve"> </w:t>
      </w:r>
      <w:r>
        <w:rPr>
          <w:b/>
          <w:i/>
          <w:color w:val="FF0000"/>
        </w:rPr>
        <w:t>BPA Deadlines</w:t>
      </w:r>
      <w:r>
        <w:t xml:space="preserve">) MUST be submitted via </w:t>
      </w:r>
      <w:hyperlink r:id="rId12">
        <w:r>
          <w:rPr>
            <w:color w:val="0000FF"/>
            <w:u w:val="single" w:color="0000FF"/>
          </w:rPr>
          <w:t>http://www.delawareslc.bpa.org</w:t>
        </w:r>
        <w:r>
          <w:rPr>
            <w:color w:val="0000FF"/>
          </w:rPr>
          <w:t xml:space="preserve"> </w:t>
        </w:r>
      </w:hyperlink>
      <w:r w:rsidR="00E5199E">
        <w:t>by 5:00 p.m. Friday, January 28th, 2022</w:t>
      </w:r>
      <w:r>
        <w:t xml:space="preserve"> to be scored. </w:t>
      </w:r>
      <w:r>
        <w:rPr>
          <w:i/>
        </w:rPr>
        <w:t>Documentation will NOT be accepted after this time</w:t>
      </w:r>
      <w:r>
        <w:t>.</w:t>
      </w:r>
    </w:p>
    <w:p w:rsidR="00240CD2" w:rsidRDefault="00240CD2">
      <w:pPr>
        <w:pStyle w:val="BodyText"/>
        <w:spacing w:before="11"/>
        <w:rPr>
          <w:sz w:val="21"/>
        </w:rPr>
      </w:pPr>
    </w:p>
    <w:p w:rsidR="00240CD2" w:rsidRDefault="00040C29">
      <w:pPr>
        <w:ind w:left="100" w:right="308"/>
        <w:jc w:val="both"/>
      </w:pPr>
      <w:r>
        <w:rPr>
          <w:b/>
          <w:color w:val="1F477B"/>
        </w:rPr>
        <w:t>State</w:t>
      </w:r>
      <w:r>
        <w:rPr>
          <w:b/>
          <w:color w:val="1F477B"/>
          <w:spacing w:val="-1"/>
        </w:rPr>
        <w:t xml:space="preserve"> </w:t>
      </w:r>
      <w:r>
        <w:rPr>
          <w:b/>
          <w:color w:val="1F477B"/>
        </w:rPr>
        <w:t>Leadership</w:t>
      </w:r>
      <w:r>
        <w:rPr>
          <w:b/>
          <w:color w:val="1F477B"/>
          <w:spacing w:val="-2"/>
        </w:rPr>
        <w:t xml:space="preserve"> </w:t>
      </w:r>
      <w:r>
        <w:rPr>
          <w:b/>
          <w:color w:val="1F477B"/>
        </w:rPr>
        <w:t>Conference</w:t>
      </w:r>
      <w:r>
        <w:rPr>
          <w:b/>
          <w:color w:val="1F477B"/>
          <w:spacing w:val="-1"/>
        </w:rPr>
        <w:t xml:space="preserve"> </w:t>
      </w:r>
      <w:r>
        <w:rPr>
          <w:b/>
          <w:color w:val="1F477B"/>
        </w:rPr>
        <w:t>–</w:t>
      </w:r>
      <w:r w:rsidR="00E5199E">
        <w:rPr>
          <w:b/>
          <w:color w:val="1F477B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rPr>
          <w:b/>
        </w:rPr>
        <w:t>competitive</w:t>
      </w:r>
      <w:r>
        <w:rPr>
          <w:b/>
          <w:spacing w:val="-2"/>
        </w:rPr>
        <w:t xml:space="preserve"> </w:t>
      </w:r>
      <w:r>
        <w:rPr>
          <w:b/>
        </w:rPr>
        <w:t>events</w:t>
      </w:r>
      <w:r>
        <w:t>;</w:t>
      </w:r>
      <w:r>
        <w:rPr>
          <w:spacing w:val="-1"/>
        </w:rPr>
        <w:t xml:space="preserve"> </w:t>
      </w:r>
      <w:r>
        <w:t>one individual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events.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b/>
        </w:rPr>
        <w:t>unlimited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rPr>
          <w:b/>
        </w:rPr>
        <w:t>of open events</w:t>
      </w:r>
      <w:r>
        <w:t>.</w:t>
      </w:r>
    </w:p>
    <w:p w:rsidR="00E5199E" w:rsidRDefault="00E5199E">
      <w:pPr>
        <w:pStyle w:val="BodyText"/>
        <w:spacing w:line="267" w:lineRule="exact"/>
        <w:ind w:left="3745" w:right="3600"/>
        <w:jc w:val="center"/>
      </w:pPr>
    </w:p>
    <w:p w:rsidR="00240CD2" w:rsidRDefault="00040C29">
      <w:pPr>
        <w:pStyle w:val="BodyText"/>
        <w:spacing w:line="267" w:lineRule="exact"/>
        <w:ind w:left="3745" w:right="3600"/>
        <w:jc w:val="center"/>
      </w:pPr>
      <w:r>
        <w:t>Tentative</w:t>
      </w:r>
      <w:r>
        <w:rPr>
          <w:spacing w:val="-6"/>
        </w:rPr>
        <w:t xml:space="preserve"> </w:t>
      </w:r>
      <w:r>
        <w:rPr>
          <w:spacing w:val="-2"/>
        </w:rPr>
        <w:t>Schedule:</w:t>
      </w:r>
    </w:p>
    <w:p w:rsidR="005D7C43" w:rsidRDefault="005D7C43" w:rsidP="005D7C43">
      <w:pPr>
        <w:pStyle w:val="BodyText"/>
        <w:ind w:left="4503"/>
      </w:pPr>
      <w:r>
        <w:rPr>
          <w:u w:val="single"/>
        </w:rPr>
        <w:t>Mon</w:t>
      </w:r>
      <w:r>
        <w:rPr>
          <w:u w:val="single"/>
        </w:rPr>
        <w:t>.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2/14/2022</w:t>
      </w:r>
    </w:p>
    <w:p w:rsidR="005D7C43" w:rsidRDefault="005D7C43" w:rsidP="005D7C43">
      <w:pPr>
        <w:pStyle w:val="BodyText"/>
        <w:spacing w:before="2" w:line="237" w:lineRule="auto"/>
        <w:ind w:left="3377" w:right="2956" w:firstLine="412"/>
      </w:pPr>
      <w:r>
        <w:t>Voting</w:t>
      </w:r>
      <w:r>
        <w:t xml:space="preserve"> Form Opens</w:t>
      </w:r>
      <w:r>
        <w:t xml:space="preserve"> </w:t>
      </w:r>
      <w:r>
        <w:t xml:space="preserve"> - 12:00 pm</w:t>
      </w:r>
      <w:r>
        <w:t xml:space="preserve"> </w:t>
      </w:r>
    </w:p>
    <w:p w:rsidR="00240CD2" w:rsidRDefault="00240CD2" w:rsidP="005D7C43">
      <w:pPr>
        <w:pStyle w:val="BodyText"/>
        <w:jc w:val="center"/>
      </w:pPr>
    </w:p>
    <w:p w:rsidR="00240CD2" w:rsidRDefault="005D7C43">
      <w:pPr>
        <w:pStyle w:val="BodyText"/>
        <w:spacing w:before="1"/>
        <w:ind w:left="3745" w:right="3600"/>
        <w:jc w:val="center"/>
      </w:pPr>
      <w:r>
        <w:rPr>
          <w:u w:val="single"/>
        </w:rPr>
        <w:t>Tues, Wed, &amp; Thur</w:t>
      </w:r>
      <w:r w:rsidR="00040C29">
        <w:rPr>
          <w:spacing w:val="-4"/>
          <w:u w:val="single"/>
        </w:rPr>
        <w:t xml:space="preserve"> </w:t>
      </w:r>
      <w:r>
        <w:rPr>
          <w:u w:val="single"/>
        </w:rPr>
        <w:t>2/15</w:t>
      </w:r>
      <w:r w:rsidR="00040C29">
        <w:rPr>
          <w:u w:val="single"/>
        </w:rPr>
        <w:t xml:space="preserve"> -</w:t>
      </w:r>
      <w:r w:rsidR="00040C29"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17/2022</w:t>
      </w:r>
    </w:p>
    <w:p w:rsidR="00240CD2" w:rsidRDefault="00040C29">
      <w:pPr>
        <w:pStyle w:val="BodyText"/>
        <w:ind w:left="2664" w:right="2517" w:hanging="3"/>
        <w:jc w:val="center"/>
      </w:pPr>
      <w:r>
        <w:t xml:space="preserve">Open Events - 1:00 pm - 3:00 pm / 4:30 pm - 7:00 pm </w:t>
      </w:r>
    </w:p>
    <w:p w:rsidR="00240CD2" w:rsidRDefault="00240CD2">
      <w:pPr>
        <w:pStyle w:val="BodyText"/>
        <w:spacing w:before="1"/>
      </w:pPr>
    </w:p>
    <w:p w:rsidR="00240CD2" w:rsidRDefault="00040C29">
      <w:pPr>
        <w:pStyle w:val="BodyText"/>
        <w:ind w:left="4503"/>
      </w:pPr>
      <w:r>
        <w:rPr>
          <w:u w:val="single"/>
        </w:rPr>
        <w:t>Thurs.</w:t>
      </w:r>
      <w:r>
        <w:rPr>
          <w:spacing w:val="-5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 w:rsidR="005D7C43">
        <w:rPr>
          <w:spacing w:val="-2"/>
          <w:u w:val="single"/>
        </w:rPr>
        <w:t>2/17</w:t>
      </w:r>
      <w:r>
        <w:rPr>
          <w:spacing w:val="-2"/>
          <w:u w:val="single"/>
        </w:rPr>
        <w:t>/2021</w:t>
      </w:r>
    </w:p>
    <w:p w:rsidR="00240CD2" w:rsidRDefault="005D7C43" w:rsidP="005D7C43">
      <w:pPr>
        <w:pStyle w:val="BodyText"/>
        <w:spacing w:before="2" w:line="237" w:lineRule="auto"/>
        <w:ind w:right="2956"/>
        <w:jc w:val="center"/>
      </w:pPr>
      <w:r>
        <w:t xml:space="preserve">                                                                   Voting Happy Hour Zoom  - 4:00- 6:00</w:t>
      </w:r>
      <w:r w:rsidR="00040C29">
        <w:t>pm</w:t>
      </w:r>
    </w:p>
    <w:p w:rsidR="005D7C43" w:rsidRDefault="005D7C43" w:rsidP="005D7C43">
      <w:pPr>
        <w:pStyle w:val="BodyText"/>
        <w:spacing w:before="2" w:line="237" w:lineRule="auto"/>
        <w:ind w:right="2956"/>
        <w:jc w:val="center"/>
      </w:pPr>
      <w:r>
        <w:t xml:space="preserve">                                                                         Voting Form Closes – 6:00 pm</w:t>
      </w:r>
    </w:p>
    <w:p w:rsidR="00240CD2" w:rsidRDefault="00240CD2">
      <w:pPr>
        <w:pStyle w:val="BodyText"/>
        <w:spacing w:before="2"/>
      </w:pPr>
    </w:p>
    <w:p w:rsidR="00240CD2" w:rsidRDefault="005D7C43">
      <w:pPr>
        <w:pStyle w:val="BodyText"/>
        <w:ind w:left="3742" w:right="3600"/>
        <w:jc w:val="center"/>
      </w:pPr>
      <w:r>
        <w:rPr>
          <w:u w:val="single"/>
        </w:rPr>
        <w:t>Tues</w:t>
      </w:r>
      <w:r w:rsidR="00040C29">
        <w:rPr>
          <w:u w:val="single"/>
        </w:rPr>
        <w:t>.</w:t>
      </w:r>
      <w:r w:rsidR="00040C29">
        <w:rPr>
          <w:spacing w:val="-1"/>
          <w:u w:val="single"/>
        </w:rPr>
        <w:t xml:space="preserve"> </w:t>
      </w:r>
      <w:r w:rsidR="00040C29">
        <w:rPr>
          <w:u w:val="single"/>
        </w:rPr>
        <w:t>-</w:t>
      </w:r>
      <w:r w:rsidR="00040C29"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2/22/2022</w:t>
      </w:r>
    </w:p>
    <w:p w:rsidR="005D7C43" w:rsidRDefault="005D7C43" w:rsidP="005D7C43">
      <w:pPr>
        <w:pStyle w:val="BodyText"/>
        <w:ind w:left="2160" w:right="2160"/>
        <w:jc w:val="center"/>
      </w:pPr>
      <w:r>
        <w:t>Middle Level Live Finals @ Del Tech Del-One Conference Center</w:t>
      </w:r>
    </w:p>
    <w:p w:rsidR="00240CD2" w:rsidRDefault="005D7C43" w:rsidP="005D7C43">
      <w:pPr>
        <w:pStyle w:val="BodyText"/>
        <w:ind w:left="2160" w:right="2160"/>
        <w:jc w:val="center"/>
      </w:pPr>
      <w:r>
        <w:t>9:00 am – 12:00 pm</w:t>
      </w:r>
    </w:p>
    <w:p w:rsidR="005D7C43" w:rsidRDefault="005D7C43" w:rsidP="005D7C43">
      <w:pPr>
        <w:pStyle w:val="BodyText"/>
        <w:ind w:left="2160" w:right="2160"/>
        <w:jc w:val="center"/>
      </w:pPr>
      <w:r>
        <w:t>Secondary Level Finals @ Del Tech Del-One Conference Center</w:t>
      </w:r>
    </w:p>
    <w:p w:rsidR="005D7C43" w:rsidRDefault="005D7C43" w:rsidP="005D7C43">
      <w:pPr>
        <w:pStyle w:val="BodyText"/>
        <w:ind w:left="2160" w:right="2160"/>
        <w:jc w:val="center"/>
      </w:pPr>
      <w:r>
        <w:t xml:space="preserve">1:00 pm – 4:00 pm </w:t>
      </w:r>
    </w:p>
    <w:p w:rsidR="00240CD2" w:rsidRDefault="00240CD2">
      <w:pPr>
        <w:pStyle w:val="BodyText"/>
        <w:spacing w:before="1"/>
      </w:pPr>
    </w:p>
    <w:p w:rsidR="00240CD2" w:rsidRDefault="00040C29">
      <w:pPr>
        <w:pStyle w:val="BodyText"/>
        <w:ind w:left="213" w:right="538"/>
      </w:pPr>
      <w:r>
        <w:t xml:space="preserve">In addition, students are also eligible to receive Special Recognition and Torch Awards at the State </w:t>
      </w:r>
      <w:r>
        <w:rPr>
          <w:sz w:val="24"/>
        </w:rPr>
        <w:t>Conference</w:t>
      </w:r>
      <w:r>
        <w:t>.</w:t>
      </w:r>
      <w:r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thoroughly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submitted by </w:t>
      </w:r>
      <w:r w:rsidR="005D7C43">
        <w:rPr>
          <w:b/>
        </w:rPr>
        <w:t>Monday, January 24th, 2022</w:t>
      </w:r>
      <w:r>
        <w:t xml:space="preserve">. Guidelines can be found at </w:t>
      </w:r>
      <w:hyperlink r:id="rId13">
        <w:r>
          <w:rPr>
            <w:i/>
            <w:color w:val="0000FF"/>
            <w:u w:val="single" w:color="0000FF"/>
          </w:rPr>
          <w:t>www.bpa.org</w:t>
        </w:r>
      </w:hyperlink>
      <w:r>
        <w:t>.</w:t>
      </w:r>
    </w:p>
    <w:p w:rsidR="00240CD2" w:rsidRDefault="00240CD2">
      <w:pPr>
        <w:pStyle w:val="BodyText"/>
        <w:spacing w:before="11"/>
        <w:rPr>
          <w:sz w:val="16"/>
        </w:rPr>
      </w:pPr>
    </w:p>
    <w:p w:rsidR="00240CD2" w:rsidRDefault="00040C29">
      <w:pPr>
        <w:pStyle w:val="BodyText"/>
        <w:spacing w:before="56"/>
        <w:ind w:left="213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Delaware</w:t>
      </w:r>
      <w:r>
        <w:rPr>
          <w:spacing w:val="-2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Directors:</w:t>
      </w:r>
    </w:p>
    <w:p w:rsidR="00240CD2" w:rsidRDefault="00240CD2">
      <w:pPr>
        <w:pStyle w:val="BodyText"/>
        <w:spacing w:before="10"/>
        <w:rPr>
          <w:sz w:val="21"/>
        </w:rPr>
      </w:pPr>
    </w:p>
    <w:p w:rsidR="00240CD2" w:rsidRDefault="00040C29">
      <w:pPr>
        <w:pStyle w:val="BodyText"/>
        <w:ind w:left="213" w:right="538"/>
      </w:pPr>
      <w:r>
        <w:t xml:space="preserve">In ALL contests, students must have scored </w:t>
      </w:r>
      <w:r>
        <w:rPr>
          <w:b/>
        </w:rPr>
        <w:t xml:space="preserve">at least 50% </w:t>
      </w:r>
      <w:r>
        <w:t>of the total possible points (for their individual or team</w:t>
      </w:r>
      <w:r>
        <w:rPr>
          <w:spacing w:val="-1"/>
        </w:rPr>
        <w:t xml:space="preserve"> </w:t>
      </w:r>
      <w:r>
        <w:t>event)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b/>
        </w:rPr>
        <w:t>recognized</w:t>
      </w:r>
      <w:r>
        <w:rPr>
          <w:b/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b/>
        </w:rPr>
        <w:t>eligible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event at the National Leadership Conference.</w:t>
      </w:r>
    </w:p>
    <w:p w:rsidR="00240CD2" w:rsidRDefault="00240CD2">
      <w:pPr>
        <w:sectPr w:rsidR="00240CD2">
          <w:pgSz w:w="12240" w:h="15840"/>
          <w:pgMar w:top="940" w:right="920" w:bottom="280" w:left="780" w:header="720" w:footer="720" w:gutter="0"/>
          <w:cols w:space="720"/>
        </w:sectPr>
      </w:pPr>
    </w:p>
    <w:p w:rsidR="00240CD2" w:rsidRDefault="00040C29">
      <w:pPr>
        <w:pStyle w:val="BodyText"/>
        <w:spacing w:before="28"/>
        <w:ind w:left="213" w:right="538"/>
      </w:pPr>
      <w:r>
        <w:rPr>
          <w:b/>
          <w:color w:val="1F477B"/>
        </w:rPr>
        <w:lastRenderedPageBreak/>
        <w:t>Contest</w:t>
      </w:r>
      <w:r>
        <w:rPr>
          <w:b/>
          <w:color w:val="1F477B"/>
          <w:spacing w:val="-2"/>
        </w:rPr>
        <w:t xml:space="preserve"> </w:t>
      </w:r>
      <w:r>
        <w:rPr>
          <w:b/>
          <w:color w:val="1F477B"/>
        </w:rPr>
        <w:t>Substitutions</w:t>
      </w:r>
      <w:r>
        <w:rPr>
          <w:b/>
          <w:color w:val="1F477B"/>
          <w:spacing w:val="-1"/>
        </w:rPr>
        <w:t xml:space="preserve"> </w:t>
      </w:r>
      <w:r>
        <w:t>Contest</w:t>
      </w:r>
      <w:r>
        <w:rPr>
          <w:spacing w:val="-2"/>
        </w:rPr>
        <w:t xml:space="preserve"> </w:t>
      </w:r>
      <w:r>
        <w:t>substitutions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b/>
        </w:rPr>
        <w:t>Friday,</w:t>
      </w:r>
      <w:r>
        <w:rPr>
          <w:b/>
          <w:spacing w:val="-1"/>
        </w:rPr>
        <w:t xml:space="preserve"> </w:t>
      </w:r>
      <w:r>
        <w:rPr>
          <w:b/>
        </w:rPr>
        <w:t>January</w:t>
      </w:r>
      <w:r>
        <w:rPr>
          <w:b/>
          <w:spacing w:val="-2"/>
        </w:rPr>
        <w:t xml:space="preserve"> </w:t>
      </w:r>
      <w:r w:rsidR="00BA497F">
        <w:rPr>
          <w:b/>
        </w:rPr>
        <w:t>28th</w:t>
      </w:r>
      <w:r>
        <w:rPr>
          <w:b/>
        </w:rPr>
        <w:t>,</w:t>
      </w:r>
      <w:r>
        <w:rPr>
          <w:b/>
          <w:spacing w:val="-4"/>
        </w:rPr>
        <w:t xml:space="preserve"> </w:t>
      </w:r>
      <w:r w:rsidR="00BA497F">
        <w:rPr>
          <w:b/>
        </w:rPr>
        <w:t>2022</w:t>
      </w:r>
      <w:r>
        <w:t>. Please notify</w:t>
      </w:r>
      <w:r>
        <w:rPr>
          <w:spacing w:val="-1"/>
        </w:rPr>
        <w:t xml:space="preserve"> </w:t>
      </w:r>
      <w:r>
        <w:t>Eric</w:t>
      </w:r>
      <w:r>
        <w:rPr>
          <w:spacing w:val="-1"/>
        </w:rPr>
        <w:t xml:space="preserve"> </w:t>
      </w:r>
      <w:r>
        <w:t>McGuire</w:t>
      </w:r>
      <w:r>
        <w:rPr>
          <w:spacing w:val="-3"/>
        </w:rPr>
        <w:t xml:space="preserve"> </w:t>
      </w:r>
      <w:r>
        <w:t>(</w:t>
      </w:r>
      <w:r>
        <w:rPr>
          <w:color w:val="0000FF"/>
          <w:u w:val="single" w:color="0000FF"/>
        </w:rPr>
        <w:t>emcguire@delawarebpa.org</w:t>
      </w:r>
      <w:r>
        <w:t>) immediately</w:t>
      </w:r>
      <w:r>
        <w:rPr>
          <w:spacing w:val="-1"/>
        </w:rPr>
        <w:t xml:space="preserve"> </w:t>
      </w:r>
      <w:r>
        <w:t>if you have</w:t>
      </w:r>
      <w:r>
        <w:rPr>
          <w:spacing w:val="-1"/>
        </w:rPr>
        <w:t xml:space="preserve"> </w:t>
      </w:r>
      <w:r>
        <w:t xml:space="preserve">a contestant who will not compete or for whom you need to make a substitution. Due to the complexities of scheduling, </w:t>
      </w:r>
      <w:r>
        <w:rPr>
          <w:b/>
        </w:rPr>
        <w:t xml:space="preserve">NO substitutions </w:t>
      </w:r>
      <w:r>
        <w:t>or changes can be accepted after this time.</w:t>
      </w:r>
    </w:p>
    <w:p w:rsidR="00240CD2" w:rsidRDefault="00240CD2">
      <w:pPr>
        <w:pStyle w:val="BodyText"/>
        <w:spacing w:before="10"/>
        <w:rPr>
          <w:sz w:val="26"/>
        </w:rPr>
      </w:pPr>
    </w:p>
    <w:p w:rsidR="00240CD2" w:rsidRDefault="00040C29">
      <w:pPr>
        <w:spacing w:line="242" w:lineRule="auto"/>
        <w:ind w:left="213" w:right="157"/>
      </w:pPr>
      <w:r>
        <w:rPr>
          <w:b/>
          <w:color w:val="1F477B"/>
        </w:rPr>
        <w:t>Registration</w:t>
      </w:r>
      <w:r>
        <w:rPr>
          <w:b/>
          <w:color w:val="1F477B"/>
          <w:spacing w:val="-4"/>
        </w:rPr>
        <w:t xml:space="preserve"> </w:t>
      </w:r>
      <w:r>
        <w:rPr>
          <w:b/>
          <w:color w:val="1F477B"/>
        </w:rPr>
        <w:t>Cancellation</w:t>
      </w:r>
      <w:r>
        <w:rPr>
          <w:b/>
          <w:color w:val="1F477B"/>
          <w:spacing w:val="-5"/>
        </w:rPr>
        <w:t xml:space="preserve"> </w:t>
      </w:r>
      <w:r>
        <w:rPr>
          <w:b/>
          <w:color w:val="1F477B"/>
        </w:rPr>
        <w:t xml:space="preserve">Requests </w:t>
      </w:r>
      <w:r>
        <w:t>Cancellation</w:t>
      </w:r>
      <w:r>
        <w:rPr>
          <w:spacing w:val="-4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dated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rPr>
          <w:b/>
        </w:rPr>
        <w:t>Friday,</w:t>
      </w:r>
      <w:r>
        <w:rPr>
          <w:b/>
          <w:spacing w:val="-2"/>
        </w:rPr>
        <w:t xml:space="preserve"> </w:t>
      </w:r>
      <w:r>
        <w:rPr>
          <w:b/>
        </w:rPr>
        <w:t>January</w:t>
      </w:r>
      <w:r>
        <w:rPr>
          <w:b/>
          <w:spacing w:val="-3"/>
        </w:rPr>
        <w:t xml:space="preserve"> </w:t>
      </w:r>
      <w:r w:rsidR="00BA497F">
        <w:rPr>
          <w:b/>
        </w:rPr>
        <w:t>28th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BA497F">
        <w:rPr>
          <w:b/>
        </w:rPr>
        <w:t>2</w:t>
      </w:r>
      <w:r>
        <w:t>,</w:t>
      </w:r>
      <w:r>
        <w:rPr>
          <w:spacing w:val="-3"/>
        </w:rPr>
        <w:t xml:space="preserve"> </w:t>
      </w:r>
      <w:r>
        <w:t>shall receive a</w:t>
      </w:r>
      <w:r>
        <w:rPr>
          <w:spacing w:val="-1"/>
        </w:rPr>
        <w:t xml:space="preserve"> </w:t>
      </w:r>
      <w:r>
        <w:t>75% refund of</w:t>
      </w:r>
      <w:r>
        <w:rPr>
          <w:spacing w:val="-1"/>
        </w:rPr>
        <w:t xml:space="preserve"> </w:t>
      </w:r>
      <w:r>
        <w:t>their registration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only.</w:t>
      </w:r>
      <w:r>
        <w:rPr>
          <w:spacing w:val="40"/>
        </w:rPr>
        <w:t xml:space="preserve"> </w:t>
      </w:r>
      <w:r>
        <w:rPr>
          <w:i/>
        </w:rPr>
        <w:t xml:space="preserve">No requests for refunds </w:t>
      </w:r>
      <w:r>
        <w:t>will</w:t>
      </w:r>
      <w:r>
        <w:rPr>
          <w:spacing w:val="-1"/>
        </w:rPr>
        <w:t xml:space="preserve"> </w:t>
      </w:r>
      <w:r>
        <w:t>be honored after this date.</w:t>
      </w:r>
    </w:p>
    <w:p w:rsidR="00240CD2" w:rsidRDefault="00240CD2">
      <w:pPr>
        <w:pStyle w:val="BodyText"/>
        <w:spacing w:before="8"/>
        <w:rPr>
          <w:sz w:val="21"/>
        </w:rPr>
      </w:pPr>
    </w:p>
    <w:p w:rsidR="00240CD2" w:rsidRDefault="00040C29">
      <w:pPr>
        <w:ind w:left="213"/>
        <w:rPr>
          <w:b/>
          <w:i/>
        </w:rPr>
      </w:pPr>
      <w:r>
        <w:rPr>
          <w:b/>
          <w:color w:val="1F477B"/>
        </w:rPr>
        <w:t xml:space="preserve">Payment </w:t>
      </w:r>
      <w:r>
        <w:t xml:space="preserve">The required method of payment is by credit card at </w:t>
      </w:r>
      <w:hyperlink r:id="rId14">
        <w:r>
          <w:rPr>
            <w:color w:val="0000FF"/>
            <w:u w:val="single" w:color="0000FF"/>
          </w:rPr>
          <w:t>https://www.velocitypayment.com/client/delaware/education/index.htm</w:t>
        </w:r>
        <w:r>
          <w:rPr>
            <w:color w:val="0000FF"/>
            <w:spacing w:val="-5"/>
          </w:rPr>
          <w:t xml:space="preserve"> </w:t>
        </w:r>
      </w:hyperlink>
      <w:r>
        <w:t>by</w:t>
      </w:r>
      <w:r>
        <w:rPr>
          <w:spacing w:val="-5"/>
        </w:rPr>
        <w:t xml:space="preserve"> </w:t>
      </w:r>
      <w:r>
        <w:rPr>
          <w:b/>
        </w:rPr>
        <w:t>Friday,</w:t>
      </w:r>
      <w:r>
        <w:rPr>
          <w:b/>
          <w:spacing w:val="-5"/>
        </w:rPr>
        <w:t xml:space="preserve"> </w:t>
      </w:r>
      <w:r>
        <w:rPr>
          <w:b/>
        </w:rPr>
        <w:t>January</w:t>
      </w:r>
      <w:r>
        <w:rPr>
          <w:b/>
          <w:spacing w:val="-7"/>
        </w:rPr>
        <w:t xml:space="preserve"> </w:t>
      </w:r>
      <w:r w:rsidR="00BA497F">
        <w:rPr>
          <w:b/>
        </w:rPr>
        <w:t>28th</w:t>
      </w:r>
      <w:r>
        <w:rPr>
          <w:b/>
        </w:rPr>
        <w:t>,</w:t>
      </w:r>
      <w:r>
        <w:rPr>
          <w:b/>
          <w:spacing w:val="-7"/>
        </w:rPr>
        <w:t xml:space="preserve"> </w:t>
      </w:r>
      <w:r w:rsidR="00BA497F">
        <w:rPr>
          <w:b/>
        </w:rPr>
        <w:t>2022</w:t>
      </w:r>
      <w:r>
        <w:t>.</w:t>
      </w:r>
      <w:r>
        <w:rPr>
          <w:spacing w:val="-5"/>
        </w:rPr>
        <w:t xml:space="preserve"> </w:t>
      </w:r>
      <w:r>
        <w:rPr>
          <w:b/>
          <w:i/>
        </w:rPr>
        <w:t>Payments not received by this date will result in canceled registration.</w:t>
      </w:r>
    </w:p>
    <w:p w:rsidR="00240CD2" w:rsidRDefault="00240CD2">
      <w:pPr>
        <w:pStyle w:val="BodyText"/>
        <w:spacing w:before="1"/>
        <w:rPr>
          <w:b/>
          <w:i/>
        </w:rPr>
      </w:pPr>
    </w:p>
    <w:p w:rsidR="00240CD2" w:rsidRDefault="00040C29">
      <w:pPr>
        <w:ind w:left="213"/>
      </w:pPr>
      <w:r>
        <w:t>Other forms to be</w:t>
      </w:r>
      <w:r>
        <w:rPr>
          <w:spacing w:val="-1"/>
        </w:rPr>
        <w:t xml:space="preserve"> </w:t>
      </w:r>
      <w:r>
        <w:t>sent via</w:t>
      </w:r>
      <w:r>
        <w:rPr>
          <w:spacing w:val="-3"/>
        </w:rPr>
        <w:t xml:space="preserve"> </w:t>
      </w:r>
      <w:r>
        <w:t xml:space="preserve">email by </w:t>
      </w:r>
      <w:r w:rsidR="00BA497F">
        <w:rPr>
          <w:b/>
        </w:rPr>
        <w:t>Friday, January 28th, 2022</w:t>
      </w:r>
      <w:bookmarkStart w:id="0" w:name="_GoBack"/>
      <w:bookmarkEnd w:id="0"/>
      <w:r>
        <w:rPr>
          <w:b/>
        </w:rPr>
        <w:t xml:space="preserve"> </w:t>
      </w:r>
      <w:r>
        <w:t xml:space="preserve">include: </w:t>
      </w:r>
      <w:r>
        <w:rPr>
          <w:i/>
        </w:rPr>
        <w:t>Advisor Verification and Sign Off (required) and</w:t>
      </w:r>
      <w:r>
        <w:rPr>
          <w:i/>
          <w:spacing w:val="-2"/>
        </w:rPr>
        <w:t xml:space="preserve"> </w:t>
      </w:r>
      <w:r>
        <w:rPr>
          <w:i/>
        </w:rPr>
        <w:t>Honorary</w:t>
      </w:r>
      <w:r>
        <w:rPr>
          <w:i/>
          <w:spacing w:val="-1"/>
        </w:rPr>
        <w:t xml:space="preserve"> </w:t>
      </w:r>
      <w:r>
        <w:rPr>
          <w:i/>
        </w:rPr>
        <w:t>Life</w:t>
      </w:r>
      <w:r>
        <w:rPr>
          <w:i/>
          <w:spacing w:val="-4"/>
        </w:rPr>
        <w:t xml:space="preserve"> </w:t>
      </w:r>
      <w:r>
        <w:rPr>
          <w:i/>
        </w:rPr>
        <w:t>Member</w:t>
      </w:r>
      <w:r>
        <w:rPr>
          <w:i/>
          <w:spacing w:val="-2"/>
        </w:rPr>
        <w:t xml:space="preserve"> </w:t>
      </w:r>
      <w:r>
        <w:rPr>
          <w:i/>
        </w:rPr>
        <w:t xml:space="preserve">Award,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 xml:space="preserve">as </w:t>
      </w:r>
      <w:r>
        <w:rPr>
          <w:i/>
        </w:rPr>
        <w:t>Board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Directors</w:t>
      </w:r>
      <w:r>
        <w:rPr>
          <w:i/>
          <w:spacing w:val="-3"/>
        </w:rPr>
        <w:t xml:space="preserve"> </w:t>
      </w:r>
      <w:r>
        <w:rPr>
          <w:i/>
        </w:rPr>
        <w:t>Nomination</w:t>
      </w:r>
      <w:r>
        <w:rPr>
          <w:i/>
          <w:spacing w:val="-2"/>
        </w:rPr>
        <w:t xml:space="preserve"> </w:t>
      </w:r>
      <w:r>
        <w:rPr>
          <w:i/>
        </w:rPr>
        <w:t xml:space="preserve">(optional). </w:t>
      </w:r>
      <w:r>
        <w:t>See</w:t>
      </w:r>
      <w:r>
        <w:rPr>
          <w:spacing w:val="-1"/>
        </w:rPr>
        <w:t xml:space="preserve"> </w:t>
      </w:r>
      <w:r>
        <w:t>BPA</w:t>
      </w:r>
      <w:r>
        <w:rPr>
          <w:spacing w:val="-1"/>
        </w:rPr>
        <w:t xml:space="preserve"> </w:t>
      </w:r>
      <w:r>
        <w:t>Cares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 xml:space="preserve">for details (download at </w:t>
      </w:r>
      <w:hyperlink r:id="rId15">
        <w:r>
          <w:rPr>
            <w:color w:val="0000FF"/>
          </w:rPr>
          <w:t>www.bpa.org/awards/bpacares</w:t>
        </w:r>
      </w:hyperlink>
      <w:r>
        <w:t>).</w:t>
      </w:r>
    </w:p>
    <w:p w:rsidR="00240CD2" w:rsidRDefault="00240CD2">
      <w:pPr>
        <w:pStyle w:val="BodyText"/>
      </w:pPr>
    </w:p>
    <w:p w:rsidR="00240CD2" w:rsidRDefault="00240CD2">
      <w:pPr>
        <w:pStyle w:val="BodyText"/>
        <w:spacing w:before="3"/>
        <w:rPr>
          <w:sz w:val="25"/>
        </w:rPr>
      </w:pPr>
    </w:p>
    <w:p w:rsidR="00240CD2" w:rsidRDefault="00040C29">
      <w:pPr>
        <w:ind w:left="213" w:right="106"/>
        <w:jc w:val="both"/>
      </w:pPr>
      <w:r>
        <w:rPr>
          <w:b/>
          <w:color w:val="1F477B"/>
        </w:rPr>
        <w:t>Permission,</w:t>
      </w:r>
      <w:r>
        <w:rPr>
          <w:b/>
          <w:color w:val="1F477B"/>
          <w:spacing w:val="-1"/>
        </w:rPr>
        <w:t xml:space="preserve"> </w:t>
      </w:r>
      <w:r>
        <w:rPr>
          <w:b/>
          <w:color w:val="1F477B"/>
        </w:rPr>
        <w:t>Code</w:t>
      </w:r>
      <w:r>
        <w:rPr>
          <w:b/>
          <w:color w:val="1F477B"/>
          <w:spacing w:val="-3"/>
        </w:rPr>
        <w:t xml:space="preserve"> </w:t>
      </w:r>
      <w:r>
        <w:rPr>
          <w:b/>
          <w:color w:val="1F477B"/>
        </w:rPr>
        <w:t>Of</w:t>
      </w:r>
      <w:r>
        <w:rPr>
          <w:b/>
          <w:color w:val="1F477B"/>
          <w:spacing w:val="-4"/>
        </w:rPr>
        <w:t xml:space="preserve"> </w:t>
      </w:r>
      <w:r>
        <w:rPr>
          <w:b/>
          <w:color w:val="1F477B"/>
        </w:rPr>
        <w:t>Conduct</w:t>
      </w:r>
      <w:r>
        <w:rPr>
          <w:b/>
          <w:color w:val="1F477B"/>
          <w:spacing w:val="-2"/>
        </w:rPr>
        <w:t xml:space="preserve"> </w:t>
      </w:r>
      <w:r>
        <w:rPr>
          <w:b/>
          <w:color w:val="1F477B"/>
        </w:rPr>
        <w:t>and</w:t>
      </w:r>
      <w:r>
        <w:rPr>
          <w:b/>
          <w:color w:val="1F477B"/>
          <w:spacing w:val="-3"/>
        </w:rPr>
        <w:t xml:space="preserve"> </w:t>
      </w:r>
      <w:r>
        <w:rPr>
          <w:b/>
          <w:color w:val="1F477B"/>
        </w:rPr>
        <w:t>Advisor/Student</w:t>
      </w:r>
      <w:r>
        <w:rPr>
          <w:b/>
          <w:color w:val="1F477B"/>
          <w:spacing w:val="-2"/>
        </w:rPr>
        <w:t xml:space="preserve"> </w:t>
      </w:r>
      <w:r>
        <w:rPr>
          <w:b/>
          <w:color w:val="1F477B"/>
        </w:rPr>
        <w:t xml:space="preserve">Ratios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slips</w:t>
      </w:r>
      <w:r>
        <w:rPr>
          <w:spacing w:val="-4"/>
        </w:rPr>
        <w:t xml:space="preserve"> </w:t>
      </w:r>
      <w:r>
        <w:t>(</w:t>
      </w:r>
      <w:r>
        <w:rPr>
          <w:i/>
        </w:rPr>
        <w:t>attachment</w:t>
      </w:r>
      <w:r>
        <w:rPr>
          <w:i/>
          <w:spacing w:val="-2"/>
        </w:rPr>
        <w:t xml:space="preserve"> </w:t>
      </w:r>
      <w:r>
        <w:rPr>
          <w:i/>
        </w:rPr>
        <w:t>C</w:t>
      </w:r>
      <w:r>
        <w:t xml:space="preserve">), the </w:t>
      </w:r>
      <w:r>
        <w:rPr>
          <w:i/>
        </w:rPr>
        <w:t>Conduct</w:t>
      </w:r>
      <w:r>
        <w:rPr>
          <w:i/>
          <w:spacing w:val="-2"/>
        </w:rPr>
        <w:t xml:space="preserve"> </w:t>
      </w:r>
      <w:r>
        <w:rPr>
          <w:i/>
        </w:rPr>
        <w:t>Practices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 xml:space="preserve">Procedures </w:t>
      </w:r>
      <w:r>
        <w:t>guidelines documents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to parents/guardians</w:t>
      </w:r>
      <w:r>
        <w:rPr>
          <w:spacing w:val="-1"/>
        </w:rPr>
        <w:t xml:space="preserve"> </w:t>
      </w:r>
      <w:r>
        <w:t xml:space="preserve">(adherence to these procedures is referenced on the permission slip). </w:t>
      </w:r>
      <w:r>
        <w:rPr>
          <w:b/>
        </w:rPr>
        <w:t xml:space="preserve">Please note that the </w:t>
      </w:r>
      <w:r>
        <w:rPr>
          <w:b/>
          <w:i/>
        </w:rPr>
        <w:t xml:space="preserve">Advisor Certification and Sign-Off </w:t>
      </w:r>
      <w:r>
        <w:rPr>
          <w:b/>
        </w:rPr>
        <w:t xml:space="preserve">sheet is to be emailed to Eric McGuire </w:t>
      </w:r>
      <w:r>
        <w:rPr>
          <w:b/>
          <w:i/>
        </w:rPr>
        <w:t xml:space="preserve">in LIEU of forms C-1, C-2 </w:t>
      </w:r>
      <w:r>
        <w:rPr>
          <w:b/>
        </w:rPr>
        <w:t>and J-1</w:t>
      </w:r>
      <w:r>
        <w:t>.</w:t>
      </w:r>
    </w:p>
    <w:p w:rsidR="00240CD2" w:rsidRDefault="00240CD2">
      <w:pPr>
        <w:pStyle w:val="BodyText"/>
      </w:pPr>
    </w:p>
    <w:p w:rsidR="00240CD2" w:rsidRDefault="00240CD2">
      <w:pPr>
        <w:pStyle w:val="BodyText"/>
        <w:spacing w:before="2"/>
      </w:pPr>
    </w:p>
    <w:p w:rsidR="00240CD2" w:rsidRDefault="00040C29">
      <w:pPr>
        <w:pStyle w:val="BodyText"/>
        <w:ind w:left="213" w:right="356"/>
        <w:jc w:val="both"/>
      </w:pPr>
      <w:r>
        <w:t>We anticipate that this year’s State Leadership Conference enrollment will include over 500 students, advisors, and judges. Thank you, in advance, for your continued commitment to our business students. I look forward to working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strive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 xml:space="preserve">students! Please feel free to contact me at </w:t>
      </w:r>
      <w:hyperlink r:id="rId16">
        <w:r>
          <w:rPr>
            <w:color w:val="0000FF"/>
            <w:u w:val="single" w:color="0000FF"/>
          </w:rPr>
          <w:t>emcguire@delawarebpa.org</w:t>
        </w:r>
        <w:r>
          <w:rPr>
            <w:color w:val="0000FF"/>
          </w:rPr>
          <w:t xml:space="preserve"> </w:t>
        </w:r>
      </w:hyperlink>
      <w:r>
        <w:t>should you have any questions.</w:t>
      </w: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240CD2">
      <w:pPr>
        <w:pStyle w:val="BodyText"/>
        <w:rPr>
          <w:sz w:val="20"/>
        </w:rPr>
      </w:pPr>
    </w:p>
    <w:p w:rsidR="00240CD2" w:rsidRDefault="00040C29">
      <w:pPr>
        <w:spacing w:before="63"/>
        <w:ind w:left="163" w:right="162" w:firstLine="1"/>
        <w:jc w:val="center"/>
        <w:rPr>
          <w:sz w:val="18"/>
        </w:rPr>
      </w:pPr>
      <w:r>
        <w:rPr>
          <w:sz w:val="18"/>
        </w:rPr>
        <w:t>The Delaware Association of Business Professionals of America is a resource and support organization that does not select, control or supervise</w:t>
      </w:r>
      <w:r>
        <w:rPr>
          <w:spacing w:val="-2"/>
          <w:sz w:val="18"/>
        </w:rPr>
        <w:t xml:space="preserve"> </w:t>
      </w:r>
      <w:r>
        <w:rPr>
          <w:sz w:val="18"/>
        </w:rPr>
        <w:t>local</w:t>
      </w:r>
      <w:r>
        <w:rPr>
          <w:spacing w:val="-4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</w:t>
      </w:r>
      <w:r>
        <w:rPr>
          <w:spacing w:val="-4"/>
          <w:sz w:val="18"/>
        </w:rPr>
        <w:t xml:space="preserve"> </w:t>
      </w:r>
      <w:r>
        <w:rPr>
          <w:sz w:val="18"/>
        </w:rPr>
        <w:t>member</w:t>
      </w:r>
      <w:r>
        <w:rPr>
          <w:spacing w:val="-3"/>
          <w:sz w:val="18"/>
        </w:rPr>
        <w:t xml:space="preserve"> </w:t>
      </w:r>
      <w:r>
        <w:rPr>
          <w:sz w:val="18"/>
        </w:rPr>
        <w:t>activities</w:t>
      </w:r>
      <w:r>
        <w:rPr>
          <w:spacing w:val="-4"/>
          <w:sz w:val="18"/>
        </w:rPr>
        <w:t xml:space="preserve"> </w:t>
      </w:r>
      <w:r>
        <w:rPr>
          <w:sz w:val="18"/>
        </w:rPr>
        <w:t>except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expressly provided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Delaware</w:t>
      </w:r>
      <w:r>
        <w:rPr>
          <w:spacing w:val="-2"/>
          <w:sz w:val="18"/>
        </w:rPr>
        <w:t xml:space="preserve"> </w:t>
      </w:r>
      <w:r>
        <w:rPr>
          <w:sz w:val="18"/>
        </w:rPr>
        <w:t>Association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Professionals</w:t>
      </w:r>
      <w:r>
        <w:rPr>
          <w:spacing w:val="-4"/>
          <w:sz w:val="18"/>
        </w:rPr>
        <w:t xml:space="preserve"> </w:t>
      </w:r>
      <w:r>
        <w:rPr>
          <w:sz w:val="18"/>
        </w:rPr>
        <w:t>of America’s constitution, bylaws, or policies.</w:t>
      </w:r>
    </w:p>
    <w:sectPr w:rsidR="00240CD2">
      <w:pgSz w:w="12240" w:h="15840"/>
      <w:pgMar w:top="96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64FA"/>
    <w:multiLevelType w:val="hybridMultilevel"/>
    <w:tmpl w:val="48100C24"/>
    <w:lvl w:ilvl="0" w:tplc="1200E14C">
      <w:start w:val="7"/>
      <w:numFmt w:val="decimal"/>
      <w:lvlText w:val="%1)"/>
      <w:lvlJc w:val="left"/>
      <w:pPr>
        <w:ind w:left="701" w:hanging="361"/>
        <w:jc w:val="right"/>
      </w:pPr>
      <w:rPr>
        <w:rFonts w:hint="default"/>
        <w:w w:val="100"/>
        <w:lang w:val="en-US" w:eastAsia="en-US" w:bidi="ar-SA"/>
      </w:rPr>
    </w:lvl>
    <w:lvl w:ilvl="1" w:tplc="C20A9E88">
      <w:numFmt w:val="bullet"/>
      <w:lvlText w:val="•"/>
      <w:lvlJc w:val="left"/>
      <w:pPr>
        <w:ind w:left="860" w:hanging="361"/>
      </w:pPr>
      <w:rPr>
        <w:rFonts w:hint="default"/>
        <w:lang w:val="en-US" w:eastAsia="en-US" w:bidi="ar-SA"/>
      </w:rPr>
    </w:lvl>
    <w:lvl w:ilvl="2" w:tplc="4BEE81FE">
      <w:numFmt w:val="bullet"/>
      <w:lvlText w:val="•"/>
      <w:lvlJc w:val="left"/>
      <w:pPr>
        <w:ind w:left="1935" w:hanging="361"/>
      </w:pPr>
      <w:rPr>
        <w:rFonts w:hint="default"/>
        <w:lang w:val="en-US" w:eastAsia="en-US" w:bidi="ar-SA"/>
      </w:rPr>
    </w:lvl>
    <w:lvl w:ilvl="3" w:tplc="6EC05996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4" w:tplc="3F3E8DD4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5" w:tplc="8DCA2902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6" w:tplc="85EC4218">
      <w:numFmt w:val="bullet"/>
      <w:lvlText w:val="•"/>
      <w:lvlJc w:val="left"/>
      <w:pPr>
        <w:ind w:left="6237" w:hanging="361"/>
      </w:pPr>
      <w:rPr>
        <w:rFonts w:hint="default"/>
        <w:lang w:val="en-US" w:eastAsia="en-US" w:bidi="ar-SA"/>
      </w:rPr>
    </w:lvl>
    <w:lvl w:ilvl="7" w:tplc="1DAA7240">
      <w:numFmt w:val="bullet"/>
      <w:lvlText w:val="•"/>
      <w:lvlJc w:val="left"/>
      <w:pPr>
        <w:ind w:left="7313" w:hanging="361"/>
      </w:pPr>
      <w:rPr>
        <w:rFonts w:hint="default"/>
        <w:lang w:val="en-US" w:eastAsia="en-US" w:bidi="ar-SA"/>
      </w:rPr>
    </w:lvl>
    <w:lvl w:ilvl="8" w:tplc="7B72410C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1547A9D"/>
    <w:multiLevelType w:val="hybridMultilevel"/>
    <w:tmpl w:val="34EEE234"/>
    <w:lvl w:ilvl="0" w:tplc="6AF48CDA">
      <w:start w:val="1"/>
      <w:numFmt w:val="decimal"/>
      <w:lvlText w:val="%1)"/>
      <w:lvlJc w:val="left"/>
      <w:pPr>
        <w:ind w:left="70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EB653F4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2" w:tplc="4392CC92"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ar-SA"/>
      </w:rPr>
    </w:lvl>
    <w:lvl w:ilvl="3" w:tplc="7C541116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BFD8606E">
      <w:numFmt w:val="bullet"/>
      <w:lvlText w:val="•"/>
      <w:lvlJc w:val="left"/>
      <w:pPr>
        <w:ind w:left="4636" w:hanging="361"/>
      </w:pPr>
      <w:rPr>
        <w:rFonts w:hint="default"/>
        <w:lang w:val="en-US" w:eastAsia="en-US" w:bidi="ar-SA"/>
      </w:rPr>
    </w:lvl>
    <w:lvl w:ilvl="5" w:tplc="B61E1590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ar-SA"/>
      </w:rPr>
    </w:lvl>
    <w:lvl w:ilvl="6" w:tplc="76B20DC8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7" w:tplc="249A71C8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91784D96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D2"/>
    <w:rsid w:val="00040C29"/>
    <w:rsid w:val="000C520C"/>
    <w:rsid w:val="00240CD2"/>
    <w:rsid w:val="005D7C43"/>
    <w:rsid w:val="006A53FB"/>
    <w:rsid w:val="00BA497F"/>
    <w:rsid w:val="00E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3752"/>
  <w15:docId w15:val="{F944F168-529F-457E-890B-6759443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3" w:hanging="4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05" w:lineRule="exact"/>
      <w:ind w:left="25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"/>
      <w:ind w:left="701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0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warebpa.org/" TargetMode="External"/><Relationship Id="rId13" Type="http://schemas.openxmlformats.org/officeDocument/2006/relationships/hyperlink" Target="http://www.bp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stermychapter.com/bpa/de" TargetMode="External"/><Relationship Id="rId12" Type="http://schemas.openxmlformats.org/officeDocument/2006/relationships/hyperlink" Target="http://www.delawareslc.bp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cguire@delawarebp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istermychapter.com/bpa/de-ml" TargetMode="External"/><Relationship Id="rId11" Type="http://schemas.openxmlformats.org/officeDocument/2006/relationships/hyperlink" Target="https://zoom.us/j/9974502819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pa.org/awards/bpacares" TargetMode="External"/><Relationship Id="rId10" Type="http://schemas.openxmlformats.org/officeDocument/2006/relationships/hyperlink" Target="https://us02web.zoom.us/j/85391224326?pwd=R0ZPc0V3NzcrcDM3NzFQUkNwb2F2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MaiCQPzk7oFIZw4m1" TargetMode="External"/><Relationship Id="rId14" Type="http://schemas.openxmlformats.org/officeDocument/2006/relationships/hyperlink" Target="https://www.velocitypayment.com/client/delaware/educatio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Stoner</dc:creator>
  <cp:lastModifiedBy>McGuire Eric</cp:lastModifiedBy>
  <cp:revision>2</cp:revision>
  <dcterms:created xsi:type="dcterms:W3CDTF">2022-01-06T20:41:00Z</dcterms:created>
  <dcterms:modified xsi:type="dcterms:W3CDTF">2022-01-06T20:41:00Z</dcterms:modified>
</cp:coreProperties>
</file>