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A8" w:rsidRDefault="00AF58E6">
      <w:pPr>
        <w:spacing w:before="39"/>
        <w:ind w:left="858"/>
        <w:rPr>
          <w:sz w:val="36"/>
          <w:szCs w:val="36"/>
        </w:rPr>
      </w:pPr>
      <w:r>
        <w:rPr>
          <w:b/>
          <w:sz w:val="36"/>
          <w:szCs w:val="36"/>
        </w:rPr>
        <w:t>Delaware Secondary Leve</w:t>
      </w:r>
      <w:r w:rsidR="001B435C">
        <w:rPr>
          <w:b/>
          <w:sz w:val="36"/>
          <w:szCs w:val="36"/>
        </w:rPr>
        <w:t>l Advisor of the Year Award 2022</w:t>
      </w:r>
    </w:p>
    <w:p w:rsidR="003505A8" w:rsidRDefault="003505A8">
      <w:pPr>
        <w:spacing w:before="6"/>
        <w:rPr>
          <w:b/>
          <w:sz w:val="20"/>
          <w:szCs w:val="20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435" w:hanging="1440"/>
        <w:rPr>
          <w:color w:val="000000"/>
        </w:rPr>
      </w:pPr>
      <w:r>
        <w:rPr>
          <w:b/>
          <w:color w:val="000000"/>
        </w:rPr>
        <w:t>Purpose</w:t>
      </w:r>
      <w:r>
        <w:rPr>
          <w:b/>
          <w:color w:val="000000"/>
        </w:rPr>
        <w:tab/>
      </w:r>
      <w:r>
        <w:rPr>
          <w:color w:val="000000"/>
        </w:rPr>
        <w:t>To recognize those individuals who have made significant contributions to Business Professionals of America as a local chapter advisor.</w:t>
      </w:r>
    </w:p>
    <w:p w:rsidR="003505A8" w:rsidRDefault="003505A8">
      <w:bookmarkStart w:id="0" w:name="_heading=h.gjdgxs" w:colFirst="0" w:colLast="0"/>
      <w:bookmarkEnd w:id="0"/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464" w:hanging="1440"/>
        <w:rPr>
          <w:color w:val="000000"/>
        </w:rPr>
      </w:pPr>
      <w:r>
        <w:rPr>
          <w:b/>
          <w:color w:val="000000"/>
        </w:rPr>
        <w:t>Eligibility</w:t>
      </w:r>
      <w:r>
        <w:rPr>
          <w:b/>
          <w:color w:val="000000"/>
        </w:rPr>
        <w:tab/>
      </w:r>
      <w:r>
        <w:rPr>
          <w:color w:val="000000"/>
        </w:rPr>
        <w:t>Local Chapter Advisors. To be eligible for the Advisor of the Year Award the nominator must submit the following information about the nominee:</w:t>
      </w:r>
    </w:p>
    <w:p w:rsidR="003505A8" w:rsidRDefault="003505A8"/>
    <w:p w:rsidR="003505A8" w:rsidRDefault="00AF5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rPr>
          <w:color w:val="000000"/>
        </w:rPr>
      </w:pPr>
      <w:r>
        <w:rPr>
          <w:color w:val="000000"/>
        </w:rPr>
        <w:t>Narrative review of nominee’s supportive contributions to the Association</w:t>
      </w:r>
    </w:p>
    <w:p w:rsidR="003505A8" w:rsidRDefault="00AF5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rPr>
          <w:color w:val="000000"/>
        </w:rPr>
      </w:pPr>
      <w:r>
        <w:rPr>
          <w:color w:val="000000"/>
        </w:rPr>
        <w:t>Three letters of support for the nominee</w:t>
      </w:r>
    </w:p>
    <w:p w:rsidR="003505A8" w:rsidRDefault="00AF58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rPr>
          <w:color w:val="000000"/>
        </w:rPr>
      </w:pPr>
      <w:r>
        <w:rPr>
          <w:color w:val="000000"/>
        </w:rPr>
        <w:t>One letter must be from an administrator</w:t>
      </w:r>
    </w:p>
    <w:p w:rsidR="003505A8" w:rsidRDefault="00AF58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rPr>
          <w:color w:val="000000"/>
        </w:rPr>
      </w:pPr>
      <w:r>
        <w:rPr>
          <w:color w:val="000000"/>
        </w:rPr>
        <w:t>One letter must be from a current student</w:t>
      </w:r>
    </w:p>
    <w:p w:rsidR="003505A8" w:rsidRDefault="003505A8">
      <w:pPr>
        <w:spacing w:before="1"/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820"/>
        <w:rPr>
          <w:color w:val="000000"/>
        </w:rPr>
      </w:pPr>
      <w:r>
        <w:rPr>
          <w:b/>
          <w:color w:val="000000"/>
        </w:rPr>
        <w:t>Procedures</w:t>
      </w:r>
      <w:r>
        <w:rPr>
          <w:b/>
          <w:color w:val="000000"/>
        </w:rPr>
        <w:tab/>
      </w:r>
      <w:r>
        <w:rPr>
          <w:color w:val="000000"/>
        </w:rPr>
        <w:t>All nominations must be submitted on the official nomination form.</w:t>
      </w: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ind w:left="2260"/>
        <w:rPr>
          <w:color w:val="000000"/>
        </w:rPr>
      </w:pPr>
      <w:r>
        <w:rPr>
          <w:color w:val="000000"/>
        </w:rPr>
        <w:t xml:space="preserve">Nominations must be submitted by a current active student member, building administrator, or association colleague. Nominations and all supporting documents (in PDF form) must be submitted to Dr. Lisa Wilson at </w:t>
      </w:r>
      <w:hyperlink r:id="rId8">
        <w:r>
          <w:rPr>
            <w:color w:val="0000FF"/>
            <w:u w:val="single"/>
          </w:rPr>
          <w:t>lisa.wilson@doe.k12.de.us</w:t>
        </w:r>
      </w:hyperlink>
      <w:r>
        <w:rPr>
          <w:color w:val="000000"/>
        </w:rPr>
        <w:t xml:space="preserve"> no later than </w:t>
      </w:r>
      <w:r>
        <w:rPr>
          <w:b/>
        </w:rPr>
        <w:t>Friday</w:t>
      </w:r>
      <w:r>
        <w:rPr>
          <w:b/>
          <w:color w:val="000000"/>
        </w:rPr>
        <w:t xml:space="preserve">, January </w:t>
      </w:r>
      <w:r w:rsidR="001B435C">
        <w:rPr>
          <w:b/>
        </w:rPr>
        <w:t>28</w:t>
      </w:r>
      <w:r>
        <w:rPr>
          <w:b/>
          <w:color w:val="000000"/>
        </w:rPr>
        <w:t>, 202</w:t>
      </w:r>
      <w:r w:rsidR="001B435C">
        <w:rPr>
          <w:b/>
        </w:rPr>
        <w:t>2</w:t>
      </w:r>
      <w:r w:rsidR="001B435C">
        <w:rPr>
          <w:b/>
          <w:color w:val="000000"/>
        </w:rPr>
        <w:t xml:space="preserve"> by 5</w:t>
      </w:r>
      <w:bookmarkStart w:id="1" w:name="_GoBack"/>
      <w:bookmarkEnd w:id="1"/>
      <w:r>
        <w:rPr>
          <w:b/>
          <w:color w:val="000000"/>
        </w:rPr>
        <w:t>:00 pm</w:t>
      </w:r>
      <w:r>
        <w:rPr>
          <w:color w:val="000000"/>
        </w:rPr>
        <w:t>.</w:t>
      </w:r>
    </w:p>
    <w:p w:rsidR="003505A8" w:rsidRDefault="003505A8">
      <w:pPr>
        <w:spacing w:before="11"/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spacing w:before="69"/>
        <w:ind w:left="2260" w:right="529" w:hanging="1440"/>
        <w:rPr>
          <w:color w:val="000000"/>
        </w:rPr>
      </w:pPr>
      <w:r>
        <w:rPr>
          <w:b/>
          <w:color w:val="000000"/>
        </w:rPr>
        <w:t>Selection</w:t>
      </w:r>
      <w:r>
        <w:rPr>
          <w:b/>
          <w:color w:val="000000"/>
        </w:rPr>
        <w:tab/>
      </w:r>
      <w:r>
        <w:rPr>
          <w:color w:val="000000"/>
        </w:rPr>
        <w:t>Selections will be processed by the Delaware Board of Directors.</w:t>
      </w:r>
    </w:p>
    <w:p w:rsidR="003505A8" w:rsidRDefault="003505A8"/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349" w:hanging="1440"/>
        <w:rPr>
          <w:color w:val="000000"/>
        </w:rPr>
      </w:pPr>
      <w:r>
        <w:rPr>
          <w:b/>
          <w:color w:val="000000"/>
        </w:rPr>
        <w:t>Recognition</w:t>
      </w:r>
      <w:r>
        <w:rPr>
          <w:b/>
          <w:color w:val="000000"/>
        </w:rPr>
        <w:tab/>
      </w:r>
      <w:r>
        <w:rPr>
          <w:color w:val="000000"/>
        </w:rPr>
        <w:t>A maximum of one individual will be recognized with an individual plaque at the State Leadership Conference for that year.</w:t>
      </w:r>
    </w:p>
    <w:p w:rsidR="003505A8" w:rsidRDefault="003505A8">
      <w:pPr>
        <w:spacing w:before="9"/>
        <w:rPr>
          <w:sz w:val="19"/>
          <w:szCs w:val="19"/>
        </w:rPr>
      </w:pPr>
    </w:p>
    <w:p w:rsidR="003505A8" w:rsidRDefault="00AF58E6">
      <w:pPr>
        <w:ind w:left="100"/>
        <w:rPr>
          <w:sz w:val="5"/>
          <w:szCs w:val="5"/>
        </w:rPr>
      </w:pPr>
      <w:r>
        <w:rPr>
          <w:noProof/>
          <w:sz w:val="5"/>
          <w:szCs w:val="5"/>
        </w:rPr>
        <w:drawing>
          <wp:inline distT="0" distB="0" distL="0" distR="0">
            <wp:extent cx="6109263" cy="3800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9263" cy="38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Nomination Form</w:t>
      </w: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Middle Level Advisor of the Year Award</w:t>
      </w:r>
    </w:p>
    <w:p w:rsidR="003505A8" w:rsidRDefault="003505A8">
      <w:pPr>
        <w:spacing w:before="1"/>
        <w:rPr>
          <w:sz w:val="23"/>
          <w:szCs w:val="23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Nominee’s First and Last Name_____________________________________________________</w:t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5441"/>
          <w:tab w:val="left" w:pos="676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State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Zip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Telephone (Please include the area code first):   Business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Cell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"/>
        <w:rPr>
          <w:sz w:val="18"/>
          <w:szCs w:val="18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Nominator’s Name _______________________________________________________________</w:t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598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Telephone #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5141"/>
          <w:tab w:val="left" w:pos="658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State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Zip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spacing w:before="69"/>
        <w:ind w:left="2913"/>
        <w:rPr>
          <w:sz w:val="24"/>
          <w:szCs w:val="24"/>
        </w:rPr>
      </w:pPr>
      <w:r>
        <w:rPr>
          <w:i/>
          <w:sz w:val="24"/>
          <w:szCs w:val="24"/>
        </w:rPr>
        <w:t>Thank you for your support and participation!</w:t>
      </w:r>
    </w:p>
    <w:sectPr w:rsidR="003505A8">
      <w:headerReference w:type="default" r:id="rId10"/>
      <w:pgSz w:w="12240" w:h="15840"/>
      <w:pgMar w:top="1400" w:right="1400" w:bottom="280" w:left="9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E6" w:rsidRDefault="00AF58E6">
      <w:r>
        <w:separator/>
      </w:r>
    </w:p>
  </w:endnote>
  <w:endnote w:type="continuationSeparator" w:id="0">
    <w:p w:rsidR="00AF58E6" w:rsidRDefault="00A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E6" w:rsidRDefault="00AF58E6">
      <w:r>
        <w:separator/>
      </w:r>
    </w:p>
  </w:footnote>
  <w:footnote w:type="continuationSeparator" w:id="0">
    <w:p w:rsidR="00AF58E6" w:rsidRDefault="00AF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A8" w:rsidRDefault="00AF58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Form N-1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276D"/>
    <w:multiLevelType w:val="multilevel"/>
    <w:tmpl w:val="57C8FE88"/>
    <w:lvl w:ilvl="0">
      <w:start w:val="1"/>
      <w:numFmt w:val="decimal"/>
      <w:lvlText w:val="%1."/>
      <w:lvlJc w:val="left"/>
      <w:pPr>
        <w:ind w:left="2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298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745" w:hanging="360"/>
      </w:pPr>
    </w:lvl>
    <w:lvl w:ilvl="3">
      <w:start w:val="1"/>
      <w:numFmt w:val="bullet"/>
      <w:lvlText w:val="•"/>
      <w:lvlJc w:val="left"/>
      <w:pPr>
        <w:ind w:left="4509" w:hanging="360"/>
      </w:pPr>
    </w:lvl>
    <w:lvl w:ilvl="4">
      <w:start w:val="1"/>
      <w:numFmt w:val="bullet"/>
      <w:lvlText w:val="•"/>
      <w:lvlJc w:val="left"/>
      <w:pPr>
        <w:ind w:left="5274" w:hanging="360"/>
      </w:pPr>
    </w:lvl>
    <w:lvl w:ilvl="5">
      <w:start w:val="1"/>
      <w:numFmt w:val="bullet"/>
      <w:lvlText w:val="•"/>
      <w:lvlJc w:val="left"/>
      <w:pPr>
        <w:ind w:left="6038" w:hanging="360"/>
      </w:pPr>
    </w:lvl>
    <w:lvl w:ilvl="6">
      <w:start w:val="1"/>
      <w:numFmt w:val="bullet"/>
      <w:lvlText w:val="•"/>
      <w:lvlJc w:val="left"/>
      <w:pPr>
        <w:ind w:left="6802" w:hanging="360"/>
      </w:pPr>
    </w:lvl>
    <w:lvl w:ilvl="7">
      <w:start w:val="1"/>
      <w:numFmt w:val="bullet"/>
      <w:lvlText w:val="•"/>
      <w:lvlJc w:val="left"/>
      <w:pPr>
        <w:ind w:left="7567" w:hanging="360"/>
      </w:pPr>
    </w:lvl>
    <w:lvl w:ilvl="8">
      <w:start w:val="1"/>
      <w:numFmt w:val="bullet"/>
      <w:lvlText w:val="•"/>
      <w:lvlJc w:val="left"/>
      <w:pPr>
        <w:ind w:left="83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8"/>
    <w:rsid w:val="001B435C"/>
    <w:rsid w:val="003505A8"/>
    <w:rsid w:val="00A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8F3B"/>
  <w15:docId w15:val="{FF10555D-E8BF-44FC-8B2D-042B6B03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8FE"/>
  </w:style>
  <w:style w:type="paragraph" w:styleId="Footer">
    <w:name w:val="footer"/>
    <w:basedOn w:val="Normal"/>
    <w:link w:val="Foot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8FE"/>
  </w:style>
  <w:style w:type="character" w:styleId="Hyperlink">
    <w:name w:val="Hyperlink"/>
    <w:basedOn w:val="DefaultParagraphFont"/>
    <w:uiPriority w:val="99"/>
    <w:unhideWhenUsed/>
    <w:rsid w:val="00AF0F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wilson@doe.k12.de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curqHXqVYI2TyYvq7g0mkHj8A==">AMUW2mWrV1TIunyLfmpEPkP4y+DcSxbBjIxdjLfcl7x1v7Fkgt9b7MYyIzMGuJmYqjYTeuk60Dq/GLtusiuktZ5cH3/vKPaCXLUVrVbRs5XL37SdLKG62CPu4F6yEKTHvtfVQlmFAT4g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McGuire Eric</cp:lastModifiedBy>
  <cp:revision>2</cp:revision>
  <dcterms:created xsi:type="dcterms:W3CDTF">2022-01-06T21:36:00Z</dcterms:created>
  <dcterms:modified xsi:type="dcterms:W3CDTF">2022-01-06T21:36:00Z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2017-12-13T00:00:00Z</vt:filetime>
  </property>
</Properties>
</file>